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8A" w:rsidRPr="0094678A" w:rsidRDefault="0094678A" w:rsidP="0094678A">
      <w:pPr>
        <w:suppressAutoHyphens/>
        <w:spacing w:after="0" w:line="240" w:lineRule="auto"/>
        <w:jc w:val="center"/>
        <w:rPr>
          <w:rFonts w:ascii="Arial Narrow" w:eastAsia="Arial" w:hAnsi="Arial Narrow" w:cs="Times New Roman"/>
          <w:b/>
          <w:bCs/>
          <w:color w:val="000000"/>
          <w:sz w:val="24"/>
          <w:szCs w:val="20"/>
          <w:lang w:eastAsia="ar-SA"/>
        </w:rPr>
      </w:pPr>
      <w:r w:rsidRPr="0094678A">
        <w:rPr>
          <w:rFonts w:ascii="Arial Narrow" w:eastAsia="Arial" w:hAnsi="Arial Narrow" w:cs="Times New Roman"/>
          <w:b/>
          <w:bCs/>
          <w:color w:val="000000"/>
          <w:sz w:val="24"/>
          <w:szCs w:val="20"/>
          <w:lang w:eastAsia="ar-SA"/>
        </w:rPr>
        <w:t>Общероссийская профессиональная психотерапевтическая лига</w:t>
      </w:r>
    </w:p>
    <w:p w:rsidR="0094678A" w:rsidRPr="0094678A" w:rsidRDefault="0094678A" w:rsidP="0094678A">
      <w:pPr>
        <w:suppressAutoHyphens/>
        <w:spacing w:after="0" w:line="240" w:lineRule="auto"/>
        <w:jc w:val="center"/>
        <w:rPr>
          <w:rFonts w:ascii="Arial Narrow" w:eastAsia="Arial" w:hAnsi="Arial Narrow" w:cs="Times New Roman"/>
          <w:b/>
          <w:bCs/>
          <w:color w:val="000000"/>
          <w:sz w:val="24"/>
          <w:szCs w:val="20"/>
          <w:lang w:eastAsia="ar-SA"/>
        </w:rPr>
      </w:pPr>
      <w:r w:rsidRPr="0094678A">
        <w:rPr>
          <w:rFonts w:ascii="Arial Narrow" w:eastAsia="Arial" w:hAnsi="Arial Narrow" w:cs="Times New Roman"/>
          <w:b/>
          <w:bCs/>
          <w:color w:val="000000"/>
          <w:sz w:val="24"/>
          <w:szCs w:val="20"/>
          <w:lang w:eastAsia="ar-SA"/>
        </w:rPr>
        <w:t>Саморегулируемая организация Национальная ассоциация развития психотерапевтической и психологической науки и практики «Союз психотерапевтов и психологов»</w:t>
      </w:r>
    </w:p>
    <w:p w:rsidR="0094678A" w:rsidRPr="0094678A" w:rsidRDefault="0094678A" w:rsidP="0094678A">
      <w:pPr>
        <w:suppressAutoHyphens/>
        <w:spacing w:after="0" w:line="240" w:lineRule="auto"/>
        <w:jc w:val="center"/>
        <w:rPr>
          <w:rFonts w:ascii="Arial Narrow" w:eastAsia="Arial" w:hAnsi="Arial Narrow" w:cs="Times New Roman"/>
          <w:b/>
          <w:bCs/>
          <w:color w:val="000000"/>
          <w:sz w:val="24"/>
          <w:szCs w:val="20"/>
          <w:lang w:eastAsia="ar-SA"/>
        </w:rPr>
      </w:pPr>
    </w:p>
    <w:p w:rsidR="005179F6" w:rsidRDefault="005179F6" w:rsidP="005179F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3721987"/>
      <w:r w:rsidRPr="00B2408B">
        <w:rPr>
          <w:rFonts w:ascii="Times New Roman" w:hAnsi="Times New Roman" w:cs="Times New Roman"/>
          <w:b/>
          <w:sz w:val="24"/>
          <w:szCs w:val="24"/>
        </w:rPr>
        <w:t>ИТОГОВ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B2408B">
        <w:rPr>
          <w:rFonts w:ascii="Times New Roman" w:hAnsi="Times New Roman" w:cs="Times New Roman"/>
          <w:b/>
          <w:sz w:val="24"/>
          <w:szCs w:val="24"/>
        </w:rPr>
        <w:t xml:space="preserve"> КОНГРЕСС 2025 ГОДА</w:t>
      </w:r>
    </w:p>
    <w:p w:rsidR="005179F6" w:rsidRPr="00B2408B" w:rsidRDefault="005179F6" w:rsidP="005179F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0"/>
        </w:rPr>
      </w:pPr>
      <w:r w:rsidRPr="00B2408B">
        <w:rPr>
          <w:rFonts w:ascii="Times New Roman" w:hAnsi="Times New Roman" w:cs="Times New Roman"/>
          <w:b/>
          <w:sz w:val="24"/>
          <w:szCs w:val="24"/>
        </w:rPr>
        <w:t>«ПСИХОТЕРАПИЯ В БУРНОМЕНЯЮЩЕМСЯ МИРЕ»</w:t>
      </w:r>
    </w:p>
    <w:p w:rsidR="005179F6" w:rsidRPr="00AA7949" w:rsidRDefault="005179F6" w:rsidP="005179F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0"/>
        </w:rPr>
      </w:pPr>
    </w:p>
    <w:p w:rsidR="005179F6" w:rsidRPr="00AA7949" w:rsidRDefault="005179F6" w:rsidP="005179F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0"/>
          <w:shd w:val="clear" w:color="auto" w:fill="FFFFFF"/>
        </w:rPr>
      </w:pPr>
      <w:r>
        <w:rPr>
          <w:rFonts w:ascii="Arial Narrow" w:hAnsi="Arial Narrow" w:cs="Arial"/>
          <w:b/>
          <w:bCs/>
          <w:color w:val="000000"/>
          <w:sz w:val="24"/>
          <w:szCs w:val="20"/>
          <w:shd w:val="clear" w:color="auto" w:fill="FFFFFF"/>
        </w:rPr>
        <w:t>1</w:t>
      </w:r>
      <w:r w:rsidRPr="00AA7949">
        <w:rPr>
          <w:rFonts w:ascii="Arial Narrow" w:hAnsi="Arial Narrow" w:cs="Arial"/>
          <w:b/>
          <w:bCs/>
          <w:color w:val="000000"/>
          <w:sz w:val="24"/>
          <w:szCs w:val="20"/>
          <w:shd w:val="clear" w:color="auto" w:fill="FFFFFF"/>
        </w:rPr>
        <w:t>-</w:t>
      </w:r>
      <w:r>
        <w:rPr>
          <w:rFonts w:ascii="Arial Narrow" w:hAnsi="Arial Narrow" w:cs="Arial"/>
          <w:b/>
          <w:bCs/>
          <w:color w:val="000000"/>
          <w:sz w:val="24"/>
          <w:szCs w:val="20"/>
          <w:shd w:val="clear" w:color="auto" w:fill="FFFFFF"/>
        </w:rPr>
        <w:t>5</w:t>
      </w:r>
      <w:r w:rsidRPr="00AA7949">
        <w:rPr>
          <w:rFonts w:ascii="Arial Narrow" w:hAnsi="Arial Narrow" w:cs="Arial"/>
          <w:b/>
          <w:bCs/>
          <w:color w:val="000000"/>
          <w:sz w:val="24"/>
          <w:szCs w:val="20"/>
          <w:shd w:val="clear" w:color="auto" w:fill="FFFFFF"/>
        </w:rPr>
        <w:t xml:space="preserve"> ноября 202</w:t>
      </w:r>
      <w:r>
        <w:rPr>
          <w:rFonts w:ascii="Arial Narrow" w:hAnsi="Arial Narrow" w:cs="Arial"/>
          <w:b/>
          <w:bCs/>
          <w:color w:val="000000"/>
          <w:sz w:val="24"/>
          <w:szCs w:val="20"/>
          <w:shd w:val="clear" w:color="auto" w:fill="FFFFFF"/>
        </w:rPr>
        <w:t>5</w:t>
      </w:r>
      <w:r w:rsidRPr="00AA7949">
        <w:rPr>
          <w:rFonts w:ascii="Arial Narrow" w:hAnsi="Arial Narrow" w:cs="Arial"/>
          <w:b/>
          <w:bCs/>
          <w:color w:val="000000"/>
          <w:sz w:val="24"/>
          <w:szCs w:val="20"/>
          <w:shd w:val="clear" w:color="auto" w:fill="FFFFFF"/>
        </w:rPr>
        <w:t xml:space="preserve"> года</w:t>
      </w:r>
    </w:p>
    <w:bookmarkEnd w:id="0"/>
    <w:p w:rsidR="0094678A" w:rsidRPr="0094678A" w:rsidRDefault="0094678A" w:rsidP="005179F6">
      <w:pPr>
        <w:tabs>
          <w:tab w:val="center" w:pos="4677"/>
          <w:tab w:val="right" w:pos="9355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</w:p>
    <w:p w:rsidR="0094678A" w:rsidRPr="0094678A" w:rsidRDefault="0094678A" w:rsidP="0094678A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0"/>
          <w:lang w:eastAsia="ar-SA"/>
        </w:rPr>
      </w:pPr>
      <w:r w:rsidRPr="0094678A">
        <w:rPr>
          <w:rFonts w:ascii="Arial Narrow" w:eastAsia="Calibri" w:hAnsi="Arial Narrow" w:cs="Times New Roman"/>
          <w:b/>
          <w:sz w:val="24"/>
          <w:szCs w:val="20"/>
          <w:lang w:eastAsia="ar-SA"/>
        </w:rPr>
        <w:t xml:space="preserve">Заявка на </w:t>
      </w:r>
      <w:r>
        <w:rPr>
          <w:rFonts w:ascii="Arial Narrow" w:eastAsia="Calibri" w:hAnsi="Arial Narrow" w:cs="Times New Roman"/>
          <w:b/>
          <w:sz w:val="24"/>
          <w:szCs w:val="20"/>
          <w:lang w:eastAsia="ar-SA"/>
        </w:rPr>
        <w:t>секцию</w:t>
      </w:r>
      <w:r w:rsidRPr="0094678A">
        <w:rPr>
          <w:rFonts w:ascii="Arial Narrow" w:eastAsia="Calibri" w:hAnsi="Arial Narrow" w:cs="Times New Roman"/>
          <w:b/>
          <w:sz w:val="24"/>
          <w:szCs w:val="20"/>
          <w:lang w:eastAsia="ar-SA"/>
        </w:rPr>
        <w:t xml:space="preserve"> </w:t>
      </w:r>
    </w:p>
    <w:p w:rsidR="0094678A" w:rsidRDefault="0094678A" w:rsidP="005179F6">
      <w:pPr>
        <w:spacing w:after="0" w:line="240" w:lineRule="auto"/>
        <w:rPr>
          <w:rFonts w:ascii="Arial Narrow" w:hAnsi="Arial Narrow"/>
          <w:b/>
          <w:szCs w:val="24"/>
          <w:highlight w:val="yellow"/>
        </w:rPr>
      </w:pPr>
    </w:p>
    <w:p w:rsidR="0094678A" w:rsidRDefault="0094678A" w:rsidP="0094678A">
      <w:pPr>
        <w:spacing w:after="0" w:line="240" w:lineRule="auto"/>
        <w:jc w:val="center"/>
        <w:rPr>
          <w:rFonts w:ascii="Arial Narrow" w:hAnsi="Arial Narrow"/>
          <w:b/>
          <w:szCs w:val="24"/>
          <w:highlight w:val="yellow"/>
        </w:rPr>
      </w:pPr>
      <w:r>
        <w:rPr>
          <w:rFonts w:ascii="Arial Narrow" w:hAnsi="Arial Narrow"/>
          <w:b/>
          <w:szCs w:val="24"/>
          <w:highlight w:val="yellow"/>
        </w:rPr>
        <w:t>Секция</w:t>
      </w:r>
      <w:r w:rsidR="005179F6">
        <w:rPr>
          <w:rFonts w:ascii="Arial Narrow" w:hAnsi="Arial Narrow"/>
          <w:b/>
          <w:szCs w:val="24"/>
          <w:highlight w:val="yellow"/>
        </w:rPr>
        <w:t>:</w:t>
      </w:r>
    </w:p>
    <w:p w:rsidR="0094678A" w:rsidRPr="00B014D0" w:rsidRDefault="0094678A" w:rsidP="0094678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ru-RU"/>
        </w:rPr>
      </w:pPr>
    </w:p>
    <w:p w:rsidR="0094678A" w:rsidRPr="00B014D0" w:rsidRDefault="0094678A" w:rsidP="0094678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ru-RU"/>
        </w:rPr>
      </w:pPr>
      <w:r w:rsidRPr="00B014D0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В рамках секции по </w:t>
      </w:r>
      <w:r w:rsidR="005179F6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_____________</w:t>
      </w:r>
    </w:p>
    <w:p w:rsidR="0094678A" w:rsidRPr="00B014D0" w:rsidRDefault="0094678A" w:rsidP="0094678A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  <w:bookmarkStart w:id="1" w:name="_GoBack"/>
      <w:bookmarkEnd w:id="1"/>
      <w:r w:rsidRPr="005179F6">
        <w:rPr>
          <w:rFonts w:ascii="Arial Narrow" w:eastAsia="Times New Roman" w:hAnsi="Arial Narrow" w:cs="Times New Roman"/>
          <w:b/>
          <w:bCs/>
          <w:color w:val="000000"/>
          <w:highlight w:val="yellow"/>
          <w:lang w:eastAsia="ru-RU"/>
        </w:rPr>
        <w:t>Круглый стол / мастер-класс (название, содержание)</w:t>
      </w:r>
    </w:p>
    <w:p w:rsidR="0094678A" w:rsidRPr="00B014D0" w:rsidRDefault="0094678A" w:rsidP="0094678A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</w:p>
    <w:p w:rsidR="0094678A" w:rsidRPr="00B014D0" w:rsidRDefault="0094678A" w:rsidP="0094678A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B014D0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МОДЕРАТОРЫ: </w:t>
      </w:r>
      <w:r w:rsidR="005179F6">
        <w:rPr>
          <w:rFonts w:ascii="Arial Narrow" w:eastAsia="Times New Roman" w:hAnsi="Arial Narrow" w:cs="Times New Roman"/>
          <w:b/>
          <w:bCs/>
          <w:i/>
          <w:iCs/>
          <w:color w:val="000000"/>
          <w:lang w:eastAsia="ru-RU"/>
        </w:rPr>
        <w:t>ФИО</w:t>
      </w:r>
    </w:p>
    <w:p w:rsidR="0094678A" w:rsidRPr="00B014D0" w:rsidRDefault="0094678A" w:rsidP="0094678A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B014D0">
        <w:rPr>
          <w:rFonts w:ascii="Arial Narrow" w:eastAsia="Times New Roman" w:hAnsi="Arial Narrow" w:cs="Times New Roman"/>
          <w:color w:val="000000"/>
          <w:lang w:eastAsia="ru-RU"/>
        </w:rPr>
        <w:t> </w:t>
      </w:r>
    </w:p>
    <w:p w:rsidR="0094678A" w:rsidRPr="00B014D0" w:rsidRDefault="0094678A" w:rsidP="005179F6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B014D0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Аннотация:</w:t>
      </w:r>
      <w:r w:rsidRPr="00B014D0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94678A" w:rsidRPr="00B014D0" w:rsidRDefault="0094678A" w:rsidP="0094678A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:rsidR="0094678A" w:rsidRDefault="0094678A" w:rsidP="0094678A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ru-RU"/>
        </w:rPr>
      </w:pPr>
      <w:proofErr w:type="gramStart"/>
      <w:r w:rsidRPr="00B014D0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Выступления</w:t>
      </w:r>
      <w:r w:rsidR="005179F6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 </w:t>
      </w:r>
      <w:r w:rsidRPr="00B014D0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:</w:t>
      </w:r>
      <w:proofErr w:type="gramEnd"/>
      <w:r w:rsidRPr="00B014D0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 </w:t>
      </w:r>
    </w:p>
    <w:p w:rsidR="005179F6" w:rsidRPr="00AA7949" w:rsidRDefault="005179F6" w:rsidP="005179F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4678A" w:rsidRDefault="005179F6" w:rsidP="005179F6">
      <w:pPr>
        <w:spacing w:after="0" w:line="240" w:lineRule="auto"/>
        <w:rPr>
          <w:rFonts w:ascii="Arial Narrow" w:eastAsia="Calibri" w:hAnsi="Arial Narrow" w:cs="Times New Roman"/>
          <w:b/>
          <w:bCs/>
          <w:lang w:eastAsia="ar-SA"/>
        </w:rPr>
      </w:pPr>
      <w:r>
        <w:rPr>
          <w:rFonts w:ascii="Arial Narrow" w:hAnsi="Arial Narrow" w:cs="Times New Roman"/>
          <w:b/>
          <w:sz w:val="24"/>
          <w:szCs w:val="24"/>
        </w:rPr>
        <w:t>Информация по каждому выступлению: Тема</w:t>
      </w:r>
      <w:r w:rsidRPr="00AA7949">
        <w:rPr>
          <w:rFonts w:ascii="Arial Narrow" w:hAnsi="Arial Narrow" w:cs="Times New Roman"/>
          <w:b/>
          <w:sz w:val="24"/>
          <w:szCs w:val="24"/>
        </w:rPr>
        <w:t>, полное ФИО, ученая степень (при наличии), место работы и должность, прочие регалии докладчика, страна и город проживания, аннотация доклада для включения в программу конгресса (до 750 знаков включая пробелы, заполняется без сокращений</w:t>
      </w:r>
    </w:p>
    <w:p w:rsidR="00181EAB" w:rsidRDefault="00181EAB"/>
    <w:p w:rsidR="0094678A" w:rsidRPr="0094678A" w:rsidRDefault="0094678A" w:rsidP="0094678A">
      <w:pPr>
        <w:spacing w:after="0" w:line="240" w:lineRule="auto"/>
        <w:rPr>
          <w:rFonts w:ascii="Arial Narrow" w:eastAsia="Calibri" w:hAnsi="Arial Narrow" w:cs="Times New Roman"/>
          <w:sz w:val="24"/>
          <w:szCs w:val="20"/>
          <w:lang w:eastAsia="ar-SA"/>
        </w:rPr>
      </w:pPr>
      <w:r w:rsidRPr="0094678A">
        <w:rPr>
          <w:rFonts w:ascii="Arial Narrow" w:eastAsia="Calibri" w:hAnsi="Arial Narrow" w:cs="Times New Roman"/>
          <w:b/>
          <w:sz w:val="24"/>
          <w:szCs w:val="20"/>
          <w:lang w:eastAsia="ar-SA"/>
        </w:rPr>
        <w:t xml:space="preserve">2. Членство в ОППЛ </w:t>
      </w:r>
      <w:r>
        <w:rPr>
          <w:rFonts w:ascii="Arial Narrow" w:eastAsia="Calibri" w:hAnsi="Arial Narrow" w:cs="Times New Roman"/>
          <w:b/>
          <w:sz w:val="24"/>
          <w:szCs w:val="20"/>
          <w:lang w:eastAsia="ar-SA"/>
        </w:rPr>
        <w:t xml:space="preserve">руководителей секции </w:t>
      </w:r>
      <w:r w:rsidRPr="0094678A">
        <w:rPr>
          <w:rFonts w:ascii="Arial Narrow" w:eastAsia="Calibri" w:hAnsi="Arial Narrow" w:cs="Times New Roman"/>
          <w:b/>
          <w:sz w:val="24"/>
          <w:szCs w:val="20"/>
          <w:lang w:eastAsia="ar-SA"/>
        </w:rPr>
        <w:t>(выбрать):</w:t>
      </w:r>
    </w:p>
    <w:p w:rsidR="0094678A" w:rsidRPr="0094678A" w:rsidRDefault="0094678A" w:rsidP="0094678A">
      <w:pPr>
        <w:spacing w:after="0" w:line="240" w:lineRule="auto"/>
        <w:rPr>
          <w:rFonts w:ascii="Arial Narrow" w:eastAsia="Calibri" w:hAnsi="Arial Narrow" w:cs="Times New Roman"/>
          <w:sz w:val="24"/>
          <w:szCs w:val="20"/>
          <w:lang w:eastAsia="ar-SA"/>
        </w:rPr>
      </w:pPr>
      <w:r w:rsidRPr="0094678A">
        <w:rPr>
          <w:rFonts w:ascii="Arial Narrow" w:eastAsia="Calibri" w:hAnsi="Arial Narrow" w:cs="Times New Roman"/>
          <w:sz w:val="24"/>
          <w:szCs w:val="20"/>
          <w:lang w:eastAsia="ar-SA"/>
        </w:rPr>
        <w:t xml:space="preserve">- не состою в ОППЛ </w:t>
      </w:r>
      <w:r w:rsidRPr="0094678A">
        <w:rPr>
          <w:rFonts w:ascii="Arial Narrow" w:eastAsia="Calibri" w:hAnsi="Arial Narrow" w:cs="Times New Roman"/>
          <w:sz w:val="24"/>
          <w:szCs w:val="20"/>
          <w:lang w:eastAsia="ar-SA"/>
        </w:rPr>
        <w:tab/>
      </w:r>
      <w:r w:rsidRPr="0094678A">
        <w:rPr>
          <w:rFonts w:ascii="Arial Narrow" w:eastAsia="Calibri" w:hAnsi="Arial Narrow" w:cs="Times New Roman"/>
          <w:sz w:val="24"/>
          <w:szCs w:val="20"/>
          <w:lang w:eastAsia="ar-SA"/>
        </w:rPr>
        <w:tab/>
      </w:r>
    </w:p>
    <w:p w:rsidR="0094678A" w:rsidRPr="0094678A" w:rsidRDefault="0094678A" w:rsidP="0094678A">
      <w:pPr>
        <w:spacing w:after="0" w:line="240" w:lineRule="auto"/>
        <w:rPr>
          <w:rFonts w:ascii="Arial Narrow" w:eastAsia="Calibri" w:hAnsi="Arial Narrow" w:cs="Times New Roman"/>
          <w:sz w:val="24"/>
          <w:szCs w:val="20"/>
          <w:lang w:eastAsia="ar-SA"/>
        </w:rPr>
      </w:pPr>
      <w:r w:rsidRPr="0094678A">
        <w:rPr>
          <w:rFonts w:ascii="Arial Narrow" w:eastAsia="Calibri" w:hAnsi="Arial Narrow" w:cs="Times New Roman"/>
          <w:sz w:val="24"/>
          <w:szCs w:val="20"/>
          <w:lang w:eastAsia="ar-SA"/>
        </w:rPr>
        <w:t xml:space="preserve">- наблюдательный член ОППЛ </w:t>
      </w:r>
      <w:r w:rsidRPr="0094678A">
        <w:rPr>
          <w:rFonts w:ascii="Arial Narrow" w:eastAsia="Calibri" w:hAnsi="Arial Narrow" w:cs="Times New Roman"/>
          <w:sz w:val="24"/>
          <w:szCs w:val="20"/>
          <w:lang w:eastAsia="ar-SA"/>
        </w:rPr>
        <w:tab/>
      </w:r>
    </w:p>
    <w:p w:rsidR="0094678A" w:rsidRPr="0094678A" w:rsidRDefault="0094678A" w:rsidP="0094678A">
      <w:pPr>
        <w:spacing w:after="0" w:line="240" w:lineRule="auto"/>
        <w:rPr>
          <w:rFonts w:ascii="Arial Narrow" w:eastAsia="Calibri" w:hAnsi="Arial Narrow" w:cs="Times New Roman"/>
          <w:sz w:val="24"/>
          <w:szCs w:val="20"/>
          <w:lang w:eastAsia="ar-SA"/>
        </w:rPr>
      </w:pPr>
      <w:r w:rsidRPr="0094678A">
        <w:rPr>
          <w:rFonts w:ascii="Arial Narrow" w:eastAsia="Calibri" w:hAnsi="Arial Narrow" w:cs="Times New Roman"/>
          <w:sz w:val="24"/>
          <w:szCs w:val="20"/>
          <w:lang w:eastAsia="ar-SA"/>
        </w:rPr>
        <w:t>- консультативный член ОППЛ</w:t>
      </w:r>
    </w:p>
    <w:p w:rsidR="0094678A" w:rsidRPr="0094678A" w:rsidRDefault="0094678A" w:rsidP="0094678A">
      <w:pPr>
        <w:spacing w:after="0" w:line="240" w:lineRule="auto"/>
        <w:rPr>
          <w:rFonts w:ascii="Arial Narrow" w:eastAsia="Calibri" w:hAnsi="Arial Narrow" w:cs="Times New Roman"/>
          <w:sz w:val="24"/>
          <w:szCs w:val="20"/>
          <w:lang w:eastAsia="ar-SA"/>
        </w:rPr>
      </w:pPr>
      <w:r w:rsidRPr="0094678A">
        <w:rPr>
          <w:rFonts w:ascii="Arial Narrow" w:eastAsia="Calibri" w:hAnsi="Arial Narrow" w:cs="Times New Roman"/>
          <w:sz w:val="24"/>
          <w:szCs w:val="20"/>
          <w:lang w:eastAsia="ar-SA"/>
        </w:rPr>
        <w:t>- действительный член ОППЛ</w:t>
      </w:r>
    </w:p>
    <w:p w:rsidR="0094678A" w:rsidRPr="0094678A" w:rsidRDefault="0094678A" w:rsidP="0094678A">
      <w:pPr>
        <w:spacing w:after="0" w:line="240" w:lineRule="auto"/>
        <w:rPr>
          <w:rFonts w:ascii="Arial Narrow" w:eastAsia="Calibri" w:hAnsi="Arial Narrow" w:cs="Times New Roman"/>
          <w:sz w:val="24"/>
          <w:szCs w:val="20"/>
          <w:u w:val="single"/>
          <w:lang w:eastAsia="ar-SA"/>
        </w:rPr>
      </w:pPr>
    </w:p>
    <w:p w:rsidR="0094678A" w:rsidRPr="0094678A" w:rsidRDefault="0094678A" w:rsidP="0094678A">
      <w:pPr>
        <w:spacing w:after="0" w:line="240" w:lineRule="auto"/>
        <w:rPr>
          <w:rFonts w:ascii="Arial Narrow" w:eastAsia="Calibri" w:hAnsi="Arial Narrow" w:cs="Times New Roman"/>
          <w:sz w:val="24"/>
          <w:szCs w:val="20"/>
          <w:lang w:eastAsia="ar-SA"/>
        </w:rPr>
      </w:pPr>
      <w:r w:rsidRPr="0094678A">
        <w:rPr>
          <w:rFonts w:ascii="Arial Narrow" w:eastAsia="Calibri" w:hAnsi="Arial Narrow" w:cs="Times New Roman"/>
          <w:b/>
          <w:sz w:val="24"/>
          <w:szCs w:val="20"/>
          <w:lang w:eastAsia="ar-SA"/>
        </w:rPr>
        <w:t>3. Членство в других организациях (без сокращений):</w:t>
      </w:r>
    </w:p>
    <w:p w:rsidR="0094678A" w:rsidRPr="0094678A" w:rsidRDefault="0094678A" w:rsidP="0094678A">
      <w:pPr>
        <w:spacing w:after="0" w:line="240" w:lineRule="auto"/>
        <w:rPr>
          <w:rFonts w:ascii="Arial Narrow" w:eastAsia="Calibri" w:hAnsi="Arial Narrow" w:cs="Times New Roman"/>
          <w:sz w:val="24"/>
          <w:szCs w:val="20"/>
          <w:lang w:eastAsia="ar-SA"/>
        </w:rPr>
      </w:pPr>
    </w:p>
    <w:p w:rsidR="0094678A" w:rsidRPr="0094678A" w:rsidRDefault="0094678A" w:rsidP="0094678A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0"/>
          <w:lang w:eastAsia="ar-SA"/>
        </w:rPr>
      </w:pPr>
      <w:r w:rsidRPr="0094678A">
        <w:rPr>
          <w:rFonts w:ascii="Arial Narrow" w:eastAsia="Calibri" w:hAnsi="Arial Narrow" w:cs="Times New Roman"/>
          <w:b/>
          <w:sz w:val="24"/>
          <w:szCs w:val="20"/>
          <w:lang w:eastAsia="ar-SA"/>
        </w:rPr>
        <w:t>4. Контактный телефон (с указанием кода страны, города):</w:t>
      </w:r>
    </w:p>
    <w:p w:rsidR="0094678A" w:rsidRPr="0094678A" w:rsidRDefault="0094678A" w:rsidP="0094678A">
      <w:pPr>
        <w:spacing w:after="0" w:line="240" w:lineRule="auto"/>
        <w:rPr>
          <w:rFonts w:ascii="Arial Narrow" w:eastAsia="Calibri" w:hAnsi="Arial Narrow" w:cs="Times New Roman"/>
          <w:sz w:val="24"/>
          <w:szCs w:val="20"/>
          <w:lang w:eastAsia="ar-SA"/>
        </w:rPr>
      </w:pPr>
    </w:p>
    <w:p w:rsidR="0094678A" w:rsidRPr="0094678A" w:rsidRDefault="0094678A" w:rsidP="0094678A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0"/>
          <w:lang w:eastAsia="ar-SA"/>
        </w:rPr>
      </w:pPr>
      <w:r w:rsidRPr="0094678A">
        <w:rPr>
          <w:rFonts w:ascii="Arial Narrow" w:eastAsia="Calibri" w:hAnsi="Arial Narrow" w:cs="Times New Roman"/>
          <w:b/>
          <w:sz w:val="24"/>
          <w:szCs w:val="20"/>
          <w:lang w:eastAsia="ar-SA"/>
        </w:rPr>
        <w:t>5. E-</w:t>
      </w:r>
      <w:proofErr w:type="spellStart"/>
      <w:r w:rsidRPr="0094678A">
        <w:rPr>
          <w:rFonts w:ascii="Arial Narrow" w:eastAsia="Calibri" w:hAnsi="Arial Narrow" w:cs="Times New Roman"/>
          <w:b/>
          <w:sz w:val="24"/>
          <w:szCs w:val="20"/>
          <w:lang w:eastAsia="ar-SA"/>
        </w:rPr>
        <w:t>mail</w:t>
      </w:r>
      <w:proofErr w:type="spellEnd"/>
      <w:r w:rsidRPr="0094678A">
        <w:rPr>
          <w:rFonts w:ascii="Arial Narrow" w:eastAsia="Calibri" w:hAnsi="Arial Narrow" w:cs="Times New Roman"/>
          <w:b/>
          <w:sz w:val="24"/>
          <w:szCs w:val="20"/>
          <w:lang w:eastAsia="ar-SA"/>
        </w:rPr>
        <w:t>, адрес веб-сайта:</w:t>
      </w:r>
    </w:p>
    <w:p w:rsidR="0094678A" w:rsidRPr="0094678A" w:rsidRDefault="0094678A" w:rsidP="0094678A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0"/>
          <w:lang w:eastAsia="ar-SA"/>
        </w:rPr>
      </w:pPr>
    </w:p>
    <w:p w:rsidR="0094678A" w:rsidRPr="0094678A" w:rsidRDefault="0094678A" w:rsidP="0094678A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0"/>
          <w:lang w:eastAsia="ar-SA"/>
        </w:rPr>
      </w:pPr>
      <w:r w:rsidRPr="0094678A">
        <w:rPr>
          <w:rFonts w:ascii="Arial Narrow" w:eastAsia="Calibri" w:hAnsi="Arial Narrow" w:cs="Times New Roman"/>
          <w:b/>
          <w:sz w:val="24"/>
          <w:szCs w:val="20"/>
          <w:lang w:eastAsia="ar-SA"/>
        </w:rPr>
        <w:t xml:space="preserve">6. Пожелания </w:t>
      </w:r>
      <w:r>
        <w:rPr>
          <w:rFonts w:ascii="Arial Narrow" w:eastAsia="Calibri" w:hAnsi="Arial Narrow" w:cs="Times New Roman"/>
          <w:b/>
          <w:sz w:val="24"/>
          <w:szCs w:val="20"/>
          <w:lang w:eastAsia="ar-SA"/>
        </w:rPr>
        <w:t>(время, дата и т.п.)</w:t>
      </w:r>
      <w:r w:rsidRPr="0094678A">
        <w:rPr>
          <w:rFonts w:ascii="Arial Narrow" w:eastAsia="Calibri" w:hAnsi="Arial Narrow" w:cs="Times New Roman"/>
          <w:b/>
          <w:sz w:val="24"/>
          <w:szCs w:val="20"/>
          <w:lang w:eastAsia="ar-SA"/>
        </w:rPr>
        <w:t xml:space="preserve">: </w:t>
      </w:r>
    </w:p>
    <w:p w:rsidR="0094678A" w:rsidRPr="0094678A" w:rsidRDefault="0094678A" w:rsidP="0094678A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0"/>
          <w:lang w:eastAsia="ar-SA"/>
        </w:rPr>
      </w:pPr>
    </w:p>
    <w:p w:rsidR="0094678A" w:rsidRDefault="0094678A" w:rsidP="005179F6">
      <w:pPr>
        <w:shd w:val="clear" w:color="auto" w:fill="FFFFFF"/>
        <w:spacing w:after="0" w:line="240" w:lineRule="auto"/>
      </w:pPr>
      <w:r w:rsidRPr="0094678A">
        <w:rPr>
          <w:rFonts w:ascii="Arial Narrow" w:eastAsia="Calibri" w:hAnsi="Arial Narrow" w:cs="Times New Roman"/>
          <w:b/>
          <w:i/>
          <w:sz w:val="24"/>
          <w:szCs w:val="20"/>
          <w:lang w:eastAsia="ar-SA"/>
        </w:rPr>
        <w:t xml:space="preserve">Заполненную заявку просим Вас выслать на адрес </w:t>
      </w:r>
      <w:bookmarkStart w:id="2" w:name="_Hlk183722005"/>
      <w:r w:rsidR="005179F6" w:rsidRPr="00B2408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fldChar w:fldCharType="begin"/>
      </w:r>
      <w:r w:rsidR="005179F6" w:rsidRPr="00B2408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instrText xml:space="preserve"> HYPERLINK "https://e.mail.ru/compose/?mailto=mailto%3acongress@oppl.ru" \t "_blank" </w:instrText>
      </w:r>
      <w:r w:rsidR="005179F6" w:rsidRPr="00B2408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fldChar w:fldCharType="separate"/>
      </w:r>
      <w:r w:rsidR="005179F6" w:rsidRPr="00B2408B">
        <w:rPr>
          <w:rStyle w:val="a3"/>
          <w:rFonts w:ascii="Times New Roman" w:hAnsi="Times New Roman" w:cs="Times New Roman"/>
          <w:b/>
          <w:color w:val="5B9BD5" w:themeColor="accent1"/>
          <w:sz w:val="28"/>
          <w:szCs w:val="28"/>
          <w:shd w:val="clear" w:color="auto" w:fill="FFFFFF"/>
        </w:rPr>
        <w:t>congress@oppl.ru</w:t>
      </w:r>
      <w:r w:rsidR="005179F6" w:rsidRPr="00B2408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fldChar w:fldCharType="end"/>
      </w:r>
      <w:bookmarkEnd w:id="2"/>
    </w:p>
    <w:sectPr w:rsidR="0094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75"/>
    <w:rsid w:val="00181EAB"/>
    <w:rsid w:val="005179F6"/>
    <w:rsid w:val="00924575"/>
    <w:rsid w:val="0094678A"/>
    <w:rsid w:val="00F2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0ADB"/>
  <w15:chartTrackingRefBased/>
  <w15:docId w15:val="{7AD8224A-EC93-4063-B1C1-F017D9A0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7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2024-11-28T18:37:00Z</dcterms:created>
  <dcterms:modified xsi:type="dcterms:W3CDTF">2024-11-28T18:37:00Z</dcterms:modified>
</cp:coreProperties>
</file>