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8A0A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 ЧЕЛОВЕКА, СЕМЬИ, ОБЩЕСТВА.</w:t>
      </w:r>
    </w:p>
    <w:p w14:paraId="44D18630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СОЦИОДИНАМИЧЕСКАЯ ПАРАДИГМА В ПСИХИАТРИИ, НАРКОЛОГИИ, ПСИХОТЕРАПИИ И ПСИХОЛОГИИ</w:t>
      </w:r>
    </w:p>
    <w:p w14:paraId="3515B023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Всероссийская конференция с международным участием </w:t>
      </w:r>
    </w:p>
    <w:p w14:paraId="1C12FA3F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памяти профессора Цезаря Петровича Короленко </w:t>
      </w:r>
    </w:p>
    <w:p w14:paraId="1F16F9F6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 – 16 ноября, 2020, г. Новосибирск </w:t>
      </w:r>
    </w:p>
    <w:p w14:paraId="4F801940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14:paraId="00557FA6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663" w:type="dxa"/>
        <w:tblInd w:w="-176" w:type="dxa"/>
        <w:tblLook w:val="01E0" w:firstRow="1" w:lastRow="1" w:firstColumn="1" w:lastColumn="1" w:noHBand="0" w:noVBand="0"/>
      </w:tblPr>
      <w:tblGrid>
        <w:gridCol w:w="7766"/>
        <w:gridCol w:w="2662"/>
        <w:gridCol w:w="235"/>
      </w:tblGrid>
      <w:tr w:rsidR="005540D5" w:rsidRPr="008D3EF5" w14:paraId="704E8814" w14:textId="77777777" w:rsidTr="00267D49">
        <w:trPr>
          <w:trHeight w:val="3105"/>
        </w:trPr>
        <w:tc>
          <w:tcPr>
            <w:tcW w:w="7773" w:type="dxa"/>
            <w:shd w:val="clear" w:color="auto" w:fill="auto"/>
          </w:tcPr>
          <w:p w14:paraId="6B0EBD26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Общероссийский совет по психотерапии и консультированию</w:t>
            </w:r>
          </w:p>
          <w:p w14:paraId="2F7B3D57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Министерство здравоохранения Новосибирской области</w:t>
            </w:r>
          </w:p>
          <w:p w14:paraId="25ECEF13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Национальная СРО «Союз психотерапевтов и психологов»</w:t>
            </w:r>
          </w:p>
          <w:p w14:paraId="0D9C75C9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Общероссийская общественная организация </w:t>
            </w:r>
          </w:p>
          <w:p w14:paraId="465F573E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«Общероссийская профессиональная психотерапевтическая лига»</w:t>
            </w:r>
          </w:p>
          <w:p w14:paraId="52A2BA57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Новосибирское региональное отделение ОППЛ</w:t>
            </w:r>
          </w:p>
          <w:p w14:paraId="47D38D1F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Сибирское региональное отделение ОППЛ</w:t>
            </w:r>
          </w:p>
          <w:p w14:paraId="19D9BF39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Ассоциация супервизоров и консультантов</w:t>
            </w:r>
          </w:p>
          <w:p w14:paraId="5189A2D5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ФГБОУ ВПО СИУ РАНХиГС при Президенте РФ</w:t>
            </w:r>
          </w:p>
          <w:p w14:paraId="283896E7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ФГБОУ</w:t>
            </w: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 ВПО Новосибирский государственный педагогический университет</w:t>
            </w:r>
          </w:p>
          <w:p w14:paraId="1E01E760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Факультет клинической психологии </w:t>
            </w: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ФГБОУ</w:t>
            </w: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 ВПО НГМУ</w:t>
            </w:r>
          </w:p>
          <w:p w14:paraId="4A15FDFB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Институт социальных технологий и реабилитации </w:t>
            </w: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ФГБОУ</w:t>
            </w: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 ВПО НГТУ</w:t>
            </w:r>
          </w:p>
          <w:p w14:paraId="48BD5130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 xml:space="preserve">МКУ </w:t>
            </w: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«Городской </w:t>
            </w: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центр</w:t>
            </w: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 психолого-педагогической поддержки молодёжи «</w:t>
            </w:r>
            <w:r w:rsidRPr="008D3EF5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Родник</w:t>
            </w: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»</w:t>
            </w:r>
          </w:p>
          <w:p w14:paraId="21E07176" w14:textId="77777777" w:rsidR="005540D5" w:rsidRPr="008D3EF5" w:rsidRDefault="005540D5" w:rsidP="00267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hd w:val="clear" w:color="auto" w:fill="FFFFFF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shd w:val="clear" w:color="auto" w:fill="FFFFFF"/>
                <w:lang w:eastAsia="ru-RU"/>
              </w:rPr>
              <w:t>Евразийский Институт практической психологии и психотерапии</w:t>
            </w:r>
          </w:p>
          <w:p w14:paraId="3A6D793C" w14:textId="77777777" w:rsidR="005540D5" w:rsidRPr="008D3EF5" w:rsidRDefault="005540D5" w:rsidP="00267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hd w:val="clear" w:color="auto" w:fill="FFFFFF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bCs/>
                <w:sz w:val="18"/>
                <w:shd w:val="clear" w:color="auto" w:fill="FFFFFF"/>
                <w:lang w:eastAsia="ru-RU"/>
              </w:rPr>
              <w:t>ЧУ ДПО «Первый университет профессора В.В. Макарова»</w:t>
            </w:r>
          </w:p>
          <w:p w14:paraId="14D0C393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 xml:space="preserve">Некоммерческое партнёрство </w:t>
            </w:r>
            <w:proofErr w:type="spellStart"/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ВолонтёрСиб</w:t>
            </w:r>
            <w:proofErr w:type="spellEnd"/>
          </w:p>
          <w:p w14:paraId="27EB8A89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sz w:val="18"/>
                <w:lang w:eastAsia="ru-RU"/>
              </w:rPr>
              <w:t>Клиника «Инсайт»</w:t>
            </w:r>
          </w:p>
          <w:p w14:paraId="122E8316" w14:textId="77777777" w:rsidR="005540D5" w:rsidRPr="008D3EF5" w:rsidRDefault="005540D5" w:rsidP="00267D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14:paraId="1D67AA40" w14:textId="77777777" w:rsidR="005540D5" w:rsidRPr="008D3EF5" w:rsidRDefault="005540D5" w:rsidP="0026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b/>
                <w:lang w:eastAsia="ru-RU"/>
              </w:rPr>
              <w:t xml:space="preserve">ГЛАВНЫЙ </w:t>
            </w:r>
          </w:p>
          <w:p w14:paraId="2CFB2920" w14:textId="77777777" w:rsidR="005540D5" w:rsidRPr="008D3EF5" w:rsidRDefault="005540D5" w:rsidP="00267D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b/>
                <w:lang w:eastAsia="ru-RU"/>
              </w:rPr>
              <w:t>ИНФОРМАЦИОННЫЙ ПАРТНЕР</w:t>
            </w:r>
          </w:p>
          <w:p w14:paraId="3A657C3A" w14:textId="77777777" w:rsidR="005540D5" w:rsidRPr="008D3EF5" w:rsidRDefault="005540D5" w:rsidP="00267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3EF5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5655BB32" wp14:editId="31FB643A">
                  <wp:extent cx="1518920" cy="946150"/>
                  <wp:effectExtent l="0" t="0" r="0" b="0"/>
                  <wp:docPr id="1" name="Рисунок 1" descr="Самопозн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мопозн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2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shd w:val="clear" w:color="auto" w:fill="auto"/>
          </w:tcPr>
          <w:p w14:paraId="625BA179" w14:textId="77777777" w:rsidR="005540D5" w:rsidRPr="008D3EF5" w:rsidRDefault="005540D5" w:rsidP="00267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FC76167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F062E3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коллеги!</w:t>
      </w:r>
    </w:p>
    <w:p w14:paraId="170EA0B1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11 – 16 ноября</w:t>
      </w: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2020 года</w:t>
      </w: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Новосибирске состоится</w:t>
      </w:r>
    </w:p>
    <w:p w14:paraId="27377474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14:paraId="157B4AED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Всероссийская конференция с международным участием </w:t>
      </w:r>
    </w:p>
    <w:p w14:paraId="35F63632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памяти профессора Цезаря Петровича Короленко </w:t>
      </w:r>
    </w:p>
    <w:p w14:paraId="4189FCAC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AF2A86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 ЧЕЛОВЕКА, СЕМЬИ, ОБЩЕСТВА.</w:t>
      </w:r>
    </w:p>
    <w:p w14:paraId="0BFF40EE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СОЦИОДИНАМИЧЕСКАЯ ПАРАДИГМА В ПСИХИАТРИИ, НАРКОЛОГИИ, ПСИХОТЕРАПИИ И ПСИХОЛОГИИ</w:t>
      </w:r>
    </w:p>
    <w:p w14:paraId="5A6AB3AA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A7B6C5B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</w:pP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Регистрация участников: </w:t>
      </w:r>
      <w:hyperlink r:id="rId6" w:history="1">
        <w:r w:rsidRPr="008D3EF5">
          <w:rPr>
            <w:rStyle w:val="a3"/>
            <w:rFonts w:ascii="Times New Roman" w:hAnsi="Times New Roman"/>
            <w:sz w:val="24"/>
            <w:szCs w:val="24"/>
          </w:rPr>
          <w:t>http://nro-oppl.ru/2020</w:t>
        </w:r>
      </w:hyperlink>
      <w:r w:rsidRPr="008D3EF5">
        <w:t xml:space="preserve"> </w:t>
      </w:r>
    </w:p>
    <w:p w14:paraId="7BF8B29A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E8AC18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1EC8CC" w14:textId="77777777" w:rsidR="005540D5" w:rsidRPr="008D3EF5" w:rsidRDefault="005540D5" w:rsidP="005540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КАЛЕНДАРЬ СОБЫТИЙ </w:t>
      </w:r>
    </w:p>
    <w:p w14:paraId="2B09F6CE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ru-RU"/>
        </w:rPr>
      </w:pPr>
    </w:p>
    <w:p w14:paraId="384DF542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11 НОЯБРЯ, СРЕДА</w:t>
      </w:r>
    </w:p>
    <w:p w14:paraId="21C6B633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hAnsi="Times New Roman"/>
          <w:sz w:val="24"/>
          <w:szCs w:val="24"/>
        </w:rPr>
        <w:t>10.00 Открытие конференции.</w:t>
      </w:r>
    </w:p>
    <w:p w14:paraId="5F489878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10.10 Доклады пленарного заседания.</w:t>
      </w:r>
    </w:p>
    <w:p w14:paraId="7F0E1A8B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EF5">
        <w:rPr>
          <w:rFonts w:ascii="Times New Roman" w:hAnsi="Times New Roman"/>
          <w:sz w:val="24"/>
          <w:szCs w:val="24"/>
        </w:rPr>
        <w:t>16.45 Подведение итогов Пленарного заседания. Общий круглый стол.</w:t>
      </w:r>
    </w:p>
    <w:p w14:paraId="5B1D365D" w14:textId="6BC86B01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Формат: онлайн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ABB6EF9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18"/>
          <w:szCs w:val="24"/>
          <w:lang w:eastAsia="ru-RU"/>
        </w:rPr>
      </w:pPr>
    </w:p>
    <w:p w14:paraId="539CEA1F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12 НОЯБРЯ, ЧЕТВЕРГ</w:t>
      </w:r>
    </w:p>
    <w:p w14:paraId="45CE92C9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10.00 Работа секций и круглых-столов научно-практической конференции «</w:t>
      </w: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Социодинамическая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парадигма в психиатрии, наркологии, психотерапии и психологии</w:t>
      </w: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14:paraId="20E1F599" w14:textId="4A0BB57F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Формат: онлайн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797BA7D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18"/>
          <w:szCs w:val="24"/>
          <w:u w:val="single"/>
          <w:lang w:eastAsia="ru-RU"/>
        </w:rPr>
      </w:pPr>
    </w:p>
    <w:p w14:paraId="32DA00F6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13 — 16 НОЯБРЯ</w:t>
      </w:r>
    </w:p>
    <w:p w14:paraId="7063B601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10.00 – 21.00 </w:t>
      </w:r>
    </w:p>
    <w:p w14:paraId="3C4A3FFF" w14:textId="6A51972A" w:rsidR="005540D5" w:rsidRPr="008D3EF5" w:rsidRDefault="00FE7680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Международный о</w:t>
      </w:r>
      <w:r w:rsidR="005540D5"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нлайн-фестиваль психологических тренингов «ПСИ-ФЕСТ».</w:t>
      </w:r>
    </w:p>
    <w:p w14:paraId="0785E864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проведения: точка доступа.</w:t>
      </w:r>
    </w:p>
    <w:p w14:paraId="3730F422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6C1291D8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71EEFA" w14:textId="77777777" w:rsidR="005540D5" w:rsidRPr="008D3EF5" w:rsidRDefault="005540D5" w:rsidP="005540D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8D3EF5">
        <w:rPr>
          <w:rFonts w:ascii="Times New Roman" w:eastAsiaTheme="minorHAnsi" w:hAnsi="Times New Roman"/>
          <w:sz w:val="24"/>
        </w:rPr>
        <w:t xml:space="preserve">Цезарь Петрович Короленко, ушедший из жизни 14 июля 2020 года, – учёный с мировым именем, один из основателей современной </w:t>
      </w:r>
      <w:proofErr w:type="spellStart"/>
      <w:r w:rsidRPr="008D3EF5">
        <w:rPr>
          <w:rFonts w:ascii="Times New Roman" w:eastAsiaTheme="minorHAnsi" w:hAnsi="Times New Roman"/>
          <w:sz w:val="24"/>
        </w:rPr>
        <w:t>аддиктологии</w:t>
      </w:r>
      <w:proofErr w:type="spellEnd"/>
      <w:r w:rsidRPr="008D3EF5">
        <w:rPr>
          <w:rFonts w:ascii="Times New Roman" w:eastAsiaTheme="minorHAnsi" w:hAnsi="Times New Roman"/>
          <w:sz w:val="24"/>
        </w:rPr>
        <w:t xml:space="preserve">. Советский и российский психиатр, психотерапевт, доктор медицинских наук, профессор, заслуженный деятель науки Российской Федерации (2002), член-корреспондент СО РАН высшей школы, член секции </w:t>
      </w:r>
      <w:proofErr w:type="spellStart"/>
      <w:r w:rsidRPr="008D3EF5">
        <w:rPr>
          <w:rFonts w:ascii="Times New Roman" w:eastAsiaTheme="minorHAnsi" w:hAnsi="Times New Roman"/>
          <w:sz w:val="24"/>
        </w:rPr>
        <w:t>транскультуральной</w:t>
      </w:r>
      <w:proofErr w:type="spellEnd"/>
      <w:r w:rsidRPr="008D3EF5">
        <w:rPr>
          <w:rFonts w:ascii="Times New Roman" w:eastAsiaTheme="minorHAnsi" w:hAnsi="Times New Roman"/>
          <w:sz w:val="24"/>
        </w:rPr>
        <w:t xml:space="preserve"> психиатрии Всемирной психиатрической ассоциации ВОЗ, действительный член Нью-Йоркской академии наук, почётный профессор Новосибирского государственного медицинского университета, член редколлегии журнала «Антропология и медицина» (Лондон). </w:t>
      </w:r>
    </w:p>
    <w:p w14:paraId="70E9A8AF" w14:textId="77777777" w:rsidR="005540D5" w:rsidRPr="008D3EF5" w:rsidRDefault="005540D5" w:rsidP="005540D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EF946CC" w14:textId="77777777" w:rsidR="005540D5" w:rsidRPr="008D3EF5" w:rsidRDefault="005540D5" w:rsidP="005540D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конференции: </w:t>
      </w:r>
    </w:p>
    <w:p w14:paraId="4C1DD873" w14:textId="77777777" w:rsidR="005540D5" w:rsidRPr="008D3EF5" w:rsidRDefault="005540D5" w:rsidP="00554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научного и практического наследия профессора Ц.П. Короленко;</w:t>
      </w:r>
    </w:p>
    <w:p w14:paraId="30059389" w14:textId="77777777" w:rsidR="005540D5" w:rsidRPr="008D3EF5" w:rsidRDefault="005540D5" w:rsidP="00554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актуальных проблем в психиатрии, наркологии, психотерапии и психологии в контексте </w:t>
      </w: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социодинамической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парадигмы;</w:t>
      </w:r>
    </w:p>
    <w:p w14:paraId="60F9CDDA" w14:textId="77777777" w:rsidR="005540D5" w:rsidRPr="008D3EF5" w:rsidRDefault="005540D5" w:rsidP="00554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Обмен инновациями, открытиями и достижениями специалистов в области помогающих профессий; </w:t>
      </w:r>
    </w:p>
    <w:p w14:paraId="6A5B114A" w14:textId="77777777" w:rsidR="005540D5" w:rsidRPr="008D3EF5" w:rsidRDefault="005540D5" w:rsidP="005540D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Экспертное взаимодействие по повышению эффективности работы с каждым обратившимся клиентом.</w:t>
      </w:r>
    </w:p>
    <w:p w14:paraId="42B32FB4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F39F4D7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В работе конференции примут участие ведущие специалисты г. Новосибирска и других городов России и Сибири – психиатры, наркологи, психотерапевты, психологи, социологи, специалисты социальной сферы, образования и здравоохранения. К участию в заочной форме приглашены зарубежные эксперты.</w:t>
      </w:r>
    </w:p>
    <w:p w14:paraId="1D72BDE4" w14:textId="3E3E9DCF" w:rsidR="005540D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8E26C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301507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</w:p>
    <w:p w14:paraId="09A36C69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Конференции памяти профессора Цезаря Петровича Короленко</w:t>
      </w:r>
    </w:p>
    <w:p w14:paraId="7B46612C" w14:textId="4C53E4D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«Здоровье человека, семьи, общества. </w:t>
      </w: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Социодинамическая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 парадигма в психиатрии, наркологии, психотерапии и психологии»</w:t>
      </w:r>
    </w:p>
    <w:p w14:paraId="560AC3CD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Конференция проводится в формате онлайн трансляции</w:t>
      </w:r>
    </w:p>
    <w:p w14:paraId="7606822F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с сайта Новосибирского регионального отделения</w:t>
      </w:r>
    </w:p>
    <w:p w14:paraId="72BD48CC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Общероссийской профессиональной психотерапевтической лиги 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  <w:lang w:val="en-US"/>
        </w:rPr>
        <w:t>nro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>-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  <w:lang w:val="en-US"/>
        </w:rPr>
        <w:t>oppl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>.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  <w:lang w:val="en-US"/>
        </w:rPr>
        <w:t>ru</w:t>
      </w:r>
      <w:proofErr w:type="spellEnd"/>
    </w:p>
    <w:p w14:paraId="629EA089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Регистрация участников: </w:t>
      </w:r>
      <w:hyperlink r:id="rId7" w:tgtFrame="_blank" w:history="1">
        <w:r w:rsidRPr="005540D5">
          <w:rPr>
            <w:rStyle w:val="a3"/>
            <w:rFonts w:ascii="Times New Roman" w:hAnsi="Times New Roman"/>
            <w:color w:val="0563C1"/>
            <w:sz w:val="24"/>
            <w:szCs w:val="24"/>
          </w:rPr>
          <w:t>http://nro-oppl.ru/2020</w:t>
        </w:r>
      </w:hyperlink>
    </w:p>
    <w:p w14:paraId="7A818D4B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Контактный телефон: 8-913-927-20-68</w:t>
      </w:r>
    </w:p>
    <w:p w14:paraId="14800374" w14:textId="26B2C778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000000"/>
          <w:sz w:val="24"/>
          <w:szCs w:val="24"/>
        </w:rPr>
        <w:t>Электронная почта: </w:t>
      </w:r>
      <w:hyperlink r:id="rId8" w:tgtFrame="_blank" w:history="1">
        <w:r w:rsidRPr="005540D5">
          <w:rPr>
            <w:rStyle w:val="a3"/>
            <w:rFonts w:ascii="Times New Roman" w:hAnsi="Times New Roman"/>
            <w:color w:val="0563C1"/>
            <w:sz w:val="24"/>
            <w:szCs w:val="24"/>
            <w:shd w:val="clear" w:color="auto" w:fill="FFFFFF"/>
          </w:rPr>
          <w:t>nrooppl@gmail.com</w:t>
        </w:r>
      </w:hyperlink>
      <w:r w:rsidRPr="005540D5">
        <w:rPr>
          <w:rFonts w:ascii="Times New Roman" w:hAnsi="Times New Roman"/>
          <w:color w:val="222222"/>
          <w:sz w:val="24"/>
          <w:szCs w:val="24"/>
        </w:rPr>
        <w:t> </w:t>
      </w:r>
    </w:p>
    <w:p w14:paraId="0E114306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</w:p>
    <w:p w14:paraId="3B60E83D" w14:textId="235111B6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11 НОЯБРЯ 2020, СРЕДА</w:t>
      </w:r>
    </w:p>
    <w:p w14:paraId="75E8D904" w14:textId="2C1FD7E4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9.30 </w:t>
      </w:r>
      <w:r w:rsidRPr="005540D5">
        <w:rPr>
          <w:rFonts w:ascii="Times New Roman" w:hAnsi="Times New Roman"/>
          <w:color w:val="000000"/>
          <w:sz w:val="24"/>
          <w:szCs w:val="24"/>
        </w:rPr>
        <w:t>–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 10.00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(5.30-6.00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 Регистрация участников</w:t>
      </w:r>
    </w:p>
    <w:p w14:paraId="571331EF" w14:textId="02DBD3D6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10.00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(6.00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 Открытие конференции. Приветственное слово организаторов</w:t>
      </w:r>
    </w:p>
    <w:p w14:paraId="60E80D8A" w14:textId="77777777" w:rsidR="005540D5" w:rsidRDefault="005540D5" w:rsidP="005540D5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5172CD" w14:textId="09913030" w:rsidR="005540D5" w:rsidRPr="00732FB8" w:rsidRDefault="005540D5" w:rsidP="00732FB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ПЛЕНАРНОЕ ЗАСЕДАНИЕ</w:t>
      </w:r>
    </w:p>
    <w:p w14:paraId="3504DC64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10.10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(6.10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1687A71F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Профессор Ц.П. Короленко – личность и профессионал, опередивший время</w:t>
      </w:r>
    </w:p>
    <w:p w14:paraId="6D230BFA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Макаров Виктор Викторович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(Москва),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Президент Общероссийской профессиональной психотерапевтической лиги и Национальной Саморегулируемой организации «Союз психотерапевтов и психологов», </w:t>
      </w:r>
      <w:r w:rsidRPr="005540D5">
        <w:rPr>
          <w:rFonts w:ascii="Times New Roman" w:hAnsi="Times New Roman"/>
          <w:color w:val="000000"/>
          <w:sz w:val="24"/>
          <w:szCs w:val="24"/>
        </w:rPr>
        <w:t>д.м.н., профессор.</w:t>
      </w:r>
    </w:p>
    <w:p w14:paraId="748F6D1A" w14:textId="6CB980B6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</w:p>
    <w:p w14:paraId="3D59853E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10.40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(6.40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2E596CAC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 уточняется</w:t>
      </w:r>
    </w:p>
    <w:p w14:paraId="37AAD176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Овчинников Анатолий Александрович</w:t>
      </w:r>
      <w:r w:rsidRPr="005540D5">
        <w:rPr>
          <w:rFonts w:ascii="Times New Roman" w:hAnsi="Times New Roman"/>
          <w:color w:val="000000"/>
          <w:sz w:val="24"/>
          <w:szCs w:val="24"/>
        </w:rPr>
        <w:t> (Новосибирск)</w:t>
      </w:r>
      <w:r w:rsidRPr="005540D5">
        <w:rPr>
          <w:rFonts w:ascii="Times New Roman" w:hAnsi="Times New Roman"/>
          <w:color w:val="222222"/>
          <w:sz w:val="24"/>
          <w:szCs w:val="24"/>
        </w:rPr>
        <w:t>, заведующий кафедрой психиатрии, наркологии и психотерапии факультета клинической психологии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ФГБОУ ВО НГМУ Минздрава России</w:t>
      </w:r>
      <w:r w:rsidRPr="005540D5">
        <w:rPr>
          <w:rFonts w:ascii="Times New Roman" w:hAnsi="Times New Roman"/>
          <w:color w:val="222222"/>
          <w:sz w:val="24"/>
          <w:szCs w:val="24"/>
        </w:rPr>
        <w:t>, д.м.н., профессор.</w:t>
      </w:r>
    </w:p>
    <w:p w14:paraId="2F326094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3AAFD6E5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11.10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(7.10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06D3F3D3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Оказание психиатрической помощи в период пандемии COVID-19</w:t>
      </w:r>
    </w:p>
    <w:p w14:paraId="0C3D96F5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Зинина Алла Ивановна </w:t>
      </w:r>
      <w:r w:rsidRPr="005540D5">
        <w:rPr>
          <w:rFonts w:ascii="Times New Roman" w:hAnsi="Times New Roman"/>
          <w:color w:val="000000"/>
          <w:sz w:val="24"/>
          <w:szCs w:val="24"/>
        </w:rPr>
        <w:t>(Новосибирск), главный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внештатный</w:t>
      </w:r>
      <w:r w:rsidRPr="005540D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</w:rPr>
        <w:t>специалист психиатр</w:t>
      </w:r>
      <w:r w:rsidRPr="005540D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министерства здравоохранения Новосибирской области</w:t>
      </w:r>
      <w:r w:rsidRPr="005540D5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5540D5">
        <w:rPr>
          <w:rFonts w:ascii="Times New Roman" w:hAnsi="Times New Roman"/>
          <w:color w:val="000000"/>
          <w:sz w:val="24"/>
          <w:szCs w:val="24"/>
        </w:rPr>
        <w:t> главный врач ГБУЗ НСО ГНКПБ №3, к.м.н.</w:t>
      </w:r>
    </w:p>
    <w:p w14:paraId="31D4FC69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2E425F4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11.40 </w:t>
      </w: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 (7.40 </w:t>
      </w: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)</w:t>
      </w:r>
    </w:p>
    <w:p w14:paraId="1590EB5E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Психическое здоровье детей в актуальной ситуации 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COVID-19</w:t>
      </w:r>
    </w:p>
    <w:p w14:paraId="73A233EF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Макашева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 Валентина Анатольевна</w:t>
      </w:r>
      <w:r w:rsidRPr="005540D5">
        <w:rPr>
          <w:rFonts w:ascii="Times New Roman" w:hAnsi="Times New Roman"/>
          <w:color w:val="222222"/>
          <w:sz w:val="24"/>
          <w:szCs w:val="24"/>
        </w:rPr>
        <w:t> (Новосибирск), главный детский психиатр Новосибирской области, главному врачу ГБУЗ НСО «НОДКПНД» г. Новосибирска, к.м.н.</w:t>
      </w:r>
    </w:p>
    <w:p w14:paraId="30AF6045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30D0810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12.10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(8.10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35FB3537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Языки психиатрии: двойное описание реальности</w:t>
      </w:r>
    </w:p>
    <w:p w14:paraId="01354BF0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Завьялов Владимир Юрьевич </w:t>
      </w:r>
      <w:r w:rsidRPr="005540D5">
        <w:rPr>
          <w:rFonts w:ascii="Times New Roman" w:hAnsi="Times New Roman"/>
          <w:color w:val="222222"/>
          <w:sz w:val="24"/>
          <w:szCs w:val="24"/>
        </w:rPr>
        <w:t>(Новосибирск)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540D5">
        <w:rPr>
          <w:rFonts w:ascii="Times New Roman" w:hAnsi="Times New Roman"/>
          <w:color w:val="222222"/>
          <w:sz w:val="24"/>
          <w:szCs w:val="24"/>
        </w:rPr>
        <w:t xml:space="preserve">д.м.н., профессор, председатель правления Института 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t>дианализа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>, обладатель Мирового сертификата в области психотерапии, Кавалер ордена Сократа и титула «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t>The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t>Name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t>in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t>Science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>» Международного Сократовского комитета.</w:t>
      </w:r>
    </w:p>
    <w:p w14:paraId="74AED834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</w:p>
    <w:p w14:paraId="72A92E90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12.40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(8.40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5F6C3070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Идентичность – центральная мишень психотерапии</w:t>
      </w:r>
    </w:p>
    <w:p w14:paraId="548B28B4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Васильева Анна Владимировна</w:t>
      </w: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</w:rPr>
        <w:t>(Санкт-Петербург), д.м.н., главный научный сотрудник отделения лечения пограничных психических расстройств и психотерапии, руководитель международного отдела ФГБУ «НМИЦ ПН им. В.М. Бехтерева» Минздрава России, профессор кафедры психотерапии, медицинской психологии и сексологии СЗГМУ им. И.И. Мечникова, руководитель российского отделения Всемирной Ассоциации Динамической Психиатрии (WADP).</w:t>
      </w:r>
    </w:p>
    <w:p w14:paraId="79A5706E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 </w:t>
      </w:r>
    </w:p>
    <w:p w14:paraId="5AD73381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13.10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(9.10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CDFCC56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Любовь: от страсти к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аддикции</w:t>
      </w:r>
      <w:proofErr w:type="spellEnd"/>
    </w:p>
    <w:p w14:paraId="00AEA503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Егоров Алексей Юрьевич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(Санкт-Петербург), д.м.н.,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зав.лаб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нейрофизиологии и патологии поведения, Институт эволюционной физиологии и биохимии РАН, профессор кафедры психиатрии и наркологии СПбГУ.</w:t>
      </w:r>
    </w:p>
    <w:p w14:paraId="46FD062F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73E30559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13.40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(9.40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67512F8D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Загадочная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аддикция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. Синдром Мюнхгаузена Прокси</w:t>
      </w:r>
    </w:p>
    <w:p w14:paraId="309A16C1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Ермаков Андрей Анатольевич (</w:t>
      </w:r>
      <w:r w:rsidRPr="005540D5">
        <w:rPr>
          <w:rFonts w:ascii="Times New Roman" w:hAnsi="Times New Roman"/>
          <w:color w:val="000000"/>
          <w:sz w:val="24"/>
          <w:szCs w:val="24"/>
        </w:rPr>
        <w:t>Новосибирск),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руководитель "Центра психотерапии доктора Ермакова", к.м.н., врач-психотерапевт, психиатр.</w:t>
      </w:r>
    </w:p>
    <w:p w14:paraId="2267BE7C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010362C2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14.00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 Перерыв</w:t>
      </w:r>
    </w:p>
    <w:p w14:paraId="79F0596E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14A3D091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14.40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(10.40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6B851693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Социодинамическая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концепция социально-психологической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виктимологии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личности</w:t>
      </w:r>
    </w:p>
    <w:p w14:paraId="6BC005AD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Руденский Евгений Владимирович </w:t>
      </w:r>
      <w:r w:rsidRPr="005540D5">
        <w:rPr>
          <w:rFonts w:ascii="Times New Roman" w:hAnsi="Times New Roman"/>
          <w:color w:val="000000"/>
          <w:sz w:val="24"/>
          <w:szCs w:val="24"/>
        </w:rPr>
        <w:t>(Новосибирск),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</w:rPr>
        <w:t xml:space="preserve">проф. соц. психологии и клинической социологии,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д.ч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. Академии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. и соц. наук,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д.ч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. Международной Академии соц. работы,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д.ч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>. Международной академии соц. прогнозирования, член-корр. Международной Академии наук высшей школы, социальный терапевт-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виктимолог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, научный руководитель НП «Лаборатория социально-психологической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виктимологии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 личности профессора Е.В. Руденского», проф. каф. социальной психологии и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виктимологии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 ФП НГПУ,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д.соц.н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к.п.н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>., профессор.</w:t>
      </w:r>
    </w:p>
    <w:p w14:paraId="40A6BCDA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7A7CC8A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15.00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(11.00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5B5E9FB3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Поле современной психотерапии или к чему приводит пандемия</w:t>
      </w:r>
    </w:p>
    <w:p w14:paraId="58218080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Андронникова Ольга Олеговна </w:t>
      </w:r>
      <w:r w:rsidRPr="005540D5">
        <w:rPr>
          <w:rFonts w:ascii="Times New Roman" w:hAnsi="Times New Roman"/>
          <w:color w:val="000000"/>
          <w:sz w:val="24"/>
          <w:szCs w:val="24"/>
        </w:rPr>
        <w:t>(Новосибирск),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</w:rPr>
        <w:t>психолог, декан факультета психологии ФГБОУ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</w:rPr>
        <w:t xml:space="preserve">ВО НГПУ, </w:t>
      </w:r>
      <w:proofErr w:type="spellStart"/>
      <w:r w:rsidRPr="005540D5">
        <w:rPr>
          <w:rFonts w:ascii="Times New Roman" w:hAnsi="Times New Roman"/>
          <w:color w:val="000000"/>
          <w:sz w:val="24"/>
          <w:szCs w:val="24"/>
        </w:rPr>
        <w:t>к.психол.н</w:t>
      </w:r>
      <w:proofErr w:type="spellEnd"/>
      <w:r w:rsidRPr="005540D5">
        <w:rPr>
          <w:rFonts w:ascii="Times New Roman" w:hAnsi="Times New Roman"/>
          <w:color w:val="000000"/>
          <w:sz w:val="24"/>
          <w:szCs w:val="24"/>
        </w:rPr>
        <w:t>., профессор.</w:t>
      </w:r>
    </w:p>
    <w:p w14:paraId="184B8C9D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255E1BE8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15.20 </w:t>
      </w: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 (11.20 </w:t>
      </w: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)</w:t>
      </w:r>
    </w:p>
    <w:p w14:paraId="266167F4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 уточняется</w:t>
      </w:r>
    </w:p>
    <w:p w14:paraId="01DDB8DC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Агавелян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Рубен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Оганесович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540D5">
        <w:rPr>
          <w:rFonts w:ascii="Times New Roman" w:hAnsi="Times New Roman"/>
          <w:color w:val="222222"/>
          <w:sz w:val="24"/>
          <w:szCs w:val="24"/>
        </w:rPr>
        <w:t>(Новосибирск),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директор Института детства НГПУ, д. психол. н., профессор, почетный работник общего образования РФ.</w:t>
      </w:r>
    </w:p>
    <w:p w14:paraId="320992C2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</w:p>
    <w:p w14:paraId="344FF738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15.40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(11.40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7ACBE88C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 уточняется</w:t>
      </w:r>
    </w:p>
    <w:p w14:paraId="7BA52E74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Шпикс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Татьяна Александровна </w:t>
      </w:r>
      <w:r w:rsidRPr="005540D5">
        <w:rPr>
          <w:rFonts w:ascii="Times New Roman" w:hAnsi="Times New Roman"/>
          <w:color w:val="000000"/>
          <w:sz w:val="24"/>
          <w:szCs w:val="24"/>
        </w:rPr>
        <w:t>(Новосибирск), доцент кафедры педагогики и психологии и докторант кафедры психиатрии, наркологии и психотерапии ФГБОУ ВО НГМУ Минздрава России, к.м.н.</w:t>
      </w:r>
    </w:p>
    <w:p w14:paraId="0AF4120D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0654494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16.00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(12.00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5804C305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Психотерапия нарциссической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аддикции</w:t>
      </w:r>
      <w:proofErr w:type="spellEnd"/>
    </w:p>
    <w:p w14:paraId="49BA8E2D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Маркатун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Марина Владимировна </w:t>
      </w:r>
      <w:r w:rsidRPr="005540D5">
        <w:rPr>
          <w:rFonts w:ascii="Times New Roman" w:hAnsi="Times New Roman"/>
          <w:color w:val="000000"/>
          <w:sz w:val="24"/>
          <w:szCs w:val="24"/>
        </w:rPr>
        <w:t>(Новосибирск),</w:t>
      </w: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540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врач-психотерапевт высшей категории. Руководитель Новосибирского регионального отделения Российской психотерапевтической Ассоциации, супервизор.</w:t>
      </w:r>
    </w:p>
    <w:p w14:paraId="14ED3BC0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 </w:t>
      </w:r>
    </w:p>
    <w:p w14:paraId="6C1A01B3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16.20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(12.20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3CC01EC6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Изменение отношения к психиатрам и психиатрической помощи в рамках бригадного подхода в работе с неврозами</w:t>
      </w:r>
    </w:p>
    <w:p w14:paraId="314A596B" w14:textId="01800C23" w:rsid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Лях Игорь Вячеславович </w:t>
      </w:r>
      <w:r w:rsidRPr="005540D5">
        <w:rPr>
          <w:rFonts w:ascii="Times New Roman" w:hAnsi="Times New Roman"/>
          <w:color w:val="000000"/>
          <w:sz w:val="24"/>
          <w:szCs w:val="24"/>
        </w:rPr>
        <w:t>(Новосибирск), психотерапевт психоаналитического направления, действительный член и действительный супервизор ОППЛ, психотерапевт Европейского реестра, Председатель Новосибирского регионального отделения ОППЛ.</w:t>
      </w:r>
    </w:p>
    <w:p w14:paraId="285E4CB2" w14:textId="77777777" w:rsidR="00732FB8" w:rsidRPr="005540D5" w:rsidRDefault="00732FB8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</w:p>
    <w:p w14:paraId="0C55194B" w14:textId="77777777" w:rsidR="005540D5" w:rsidRP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16.40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(12.40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29FCB92A" w14:textId="4B4102B0" w:rsidR="005540D5" w:rsidRDefault="005540D5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Подведение итогов Пленарного заседания. Общий круглый стол.</w:t>
      </w:r>
    </w:p>
    <w:p w14:paraId="1810F67A" w14:textId="77777777" w:rsidR="00732FB8" w:rsidRPr="005540D5" w:rsidRDefault="00732FB8" w:rsidP="00732FB8">
      <w:pPr>
        <w:shd w:val="clear" w:color="auto" w:fill="FFFFFF"/>
        <w:spacing w:after="0"/>
        <w:rPr>
          <w:rFonts w:ascii="Times New Roman" w:hAnsi="Times New Roman"/>
          <w:color w:val="222222"/>
          <w:sz w:val="24"/>
          <w:szCs w:val="24"/>
        </w:rPr>
      </w:pPr>
    </w:p>
    <w:p w14:paraId="59FB7478" w14:textId="19DDD22D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Формат</w:t>
      </w:r>
      <w:r w:rsidRPr="005540D5">
        <w:rPr>
          <w:rFonts w:ascii="Times New Roman" w:hAnsi="Times New Roman"/>
          <w:color w:val="000000"/>
          <w:sz w:val="24"/>
          <w:szCs w:val="24"/>
        </w:rPr>
        <w:t>: онлайн, точка доступа </w:t>
      </w:r>
      <w:hyperlink r:id="rId9" w:tgtFrame="_blank" w:history="1">
        <w:r w:rsidRPr="005540D5">
          <w:rPr>
            <w:rStyle w:val="a3"/>
            <w:rFonts w:ascii="Times New Roman" w:hAnsi="Times New Roman"/>
            <w:color w:val="1155CC"/>
            <w:sz w:val="24"/>
            <w:szCs w:val="24"/>
          </w:rPr>
          <w:t>http://nro-oppl.ru/2020</w:t>
        </w:r>
      </w:hyperlink>
    </w:p>
    <w:p w14:paraId="20B3736A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14:paraId="1F42AA8F" w14:textId="125E15E9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12 НОЯБРЯ 2020, ЧЕТВЕРГ</w:t>
      </w:r>
    </w:p>
    <w:p w14:paraId="5B95EBF7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НАУЧНО-ПРАКТИЧЕСКАЯ КОНФЕРЕНЦИЯ</w:t>
      </w:r>
    </w:p>
    <w:p w14:paraId="218A4F87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Всероссийская научно-практическая конференция с международным участием</w:t>
      </w:r>
    </w:p>
    <w:p w14:paraId="409A8BD8" w14:textId="2012B2AE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«</w:t>
      </w:r>
      <w:proofErr w:type="spellStart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>Социодинамическая</w:t>
      </w:r>
      <w:proofErr w:type="spellEnd"/>
      <w:r w:rsidRPr="005540D5">
        <w:rPr>
          <w:rFonts w:ascii="Times New Roman" w:hAnsi="Times New Roman"/>
          <w:b/>
          <w:bCs/>
          <w:color w:val="222222"/>
          <w:sz w:val="24"/>
          <w:szCs w:val="24"/>
        </w:rPr>
        <w:t xml:space="preserve"> парадигма в психиатрии, наркологии, психотерапии и психологии»</w:t>
      </w:r>
    </w:p>
    <w:p w14:paraId="03F3BDC1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Конференция проводится в формате онлайн трансляции</w:t>
      </w:r>
    </w:p>
    <w:p w14:paraId="38C35840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с сайта Новосибирского регионального отделения</w:t>
      </w:r>
    </w:p>
    <w:p w14:paraId="391D5F80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Общероссийской профессиональной психотерапевтической лиги 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  <w:lang w:val="en-US"/>
        </w:rPr>
        <w:t>nro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>-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  <w:lang w:val="en-US"/>
        </w:rPr>
        <w:t>oppl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>.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  <w:lang w:val="en-US"/>
        </w:rPr>
        <w:t>ru</w:t>
      </w:r>
      <w:proofErr w:type="spellEnd"/>
    </w:p>
    <w:p w14:paraId="36E57995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Регистрация и точка доступа: </w:t>
      </w:r>
      <w:hyperlink r:id="rId10" w:tgtFrame="_blank" w:history="1">
        <w:r w:rsidRPr="005540D5">
          <w:rPr>
            <w:rStyle w:val="a3"/>
            <w:rFonts w:ascii="Times New Roman" w:hAnsi="Times New Roman"/>
            <w:color w:val="1155CC"/>
            <w:sz w:val="24"/>
            <w:szCs w:val="24"/>
          </w:rPr>
          <w:t>http://nro-oppl.ru/2020</w:t>
        </w:r>
      </w:hyperlink>
    </w:p>
    <w:p w14:paraId="1C7618EE" w14:textId="77777777" w:rsidR="005540D5" w:rsidRP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Контактный телефон: 8-913-927-20-68</w:t>
      </w:r>
    </w:p>
    <w:p w14:paraId="1C93AC3F" w14:textId="50D7C81F" w:rsidR="005540D5" w:rsidRDefault="005540D5" w:rsidP="005540D5">
      <w:pPr>
        <w:shd w:val="clear" w:color="auto" w:fill="FFFFFF"/>
        <w:jc w:val="center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Электронная почта: </w:t>
      </w:r>
      <w:hyperlink r:id="rId11" w:tgtFrame="_blank" w:history="1">
        <w:r w:rsidRPr="005540D5">
          <w:rPr>
            <w:rStyle w:val="a3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nrooppl@gmail.com</w:t>
        </w:r>
      </w:hyperlink>
    </w:p>
    <w:p w14:paraId="5BD40034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</w:p>
    <w:p w14:paraId="07AAC798" w14:textId="47E6540E" w:rsidR="005540D5" w:rsidRPr="005540D5" w:rsidRDefault="005540D5" w:rsidP="005540D5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000000"/>
          <w:sz w:val="24"/>
          <w:szCs w:val="24"/>
        </w:rPr>
        <w:t>Работа секций научно-практической конференции пройдет в формате онлайн.</w:t>
      </w:r>
    </w:p>
    <w:p w14:paraId="3DB7D907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9.30-10.00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(5.30-6.00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5540D5">
        <w:rPr>
          <w:rFonts w:ascii="Times New Roman" w:hAnsi="Times New Roman"/>
          <w:color w:val="000000"/>
          <w:sz w:val="24"/>
          <w:szCs w:val="24"/>
        </w:rPr>
        <w:t> Регистрация участников</w:t>
      </w:r>
    </w:p>
    <w:p w14:paraId="510DADF8" w14:textId="77777777" w:rsidR="005540D5" w:rsidRPr="005540D5" w:rsidRDefault="005540D5" w:rsidP="005540D5">
      <w:p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10.00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Нск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(6.00 </w:t>
      </w:r>
      <w:proofErr w:type="spellStart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Мск</w:t>
      </w:r>
      <w:proofErr w:type="spellEnd"/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5540D5">
        <w:rPr>
          <w:rFonts w:ascii="Times New Roman" w:hAnsi="Times New Roman"/>
          <w:color w:val="000000"/>
          <w:sz w:val="24"/>
          <w:szCs w:val="24"/>
        </w:rPr>
        <w:t> Начало работы секций научно-практической конференции</w:t>
      </w:r>
    </w:p>
    <w:p w14:paraId="39D5FC64" w14:textId="6A33689D" w:rsidR="005540D5" w:rsidRPr="005540D5" w:rsidRDefault="005540D5" w:rsidP="005540D5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000000"/>
          <w:sz w:val="24"/>
          <w:szCs w:val="24"/>
        </w:rPr>
        <w:t>Время проведения событий уточняется.</w:t>
      </w:r>
      <w:r w:rsidRPr="005540D5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14:paraId="61406038" w14:textId="2395EFC6" w:rsidR="005540D5" w:rsidRDefault="005540D5" w:rsidP="005540D5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40D5">
        <w:rPr>
          <w:rFonts w:ascii="Times New Roman" w:hAnsi="Times New Roman"/>
          <w:b/>
          <w:bCs/>
          <w:color w:val="000000"/>
          <w:sz w:val="24"/>
          <w:szCs w:val="24"/>
        </w:rPr>
        <w:t>Секции научно-практической конференции (список дополняется):</w:t>
      </w:r>
    </w:p>
    <w:p w14:paraId="7DB820A7" w14:textId="77777777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 xml:space="preserve">Современные тенденции в </w:t>
      </w: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t>социодинамической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 xml:space="preserve"> психотерапии.</w:t>
      </w:r>
    </w:p>
    <w:p w14:paraId="1BC99E7B" w14:textId="05C0F316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</w:rPr>
        <w:t>Социодинамический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детерминизм клинической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социатрии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виктимности как социально-психологической теории и социально-психологической практики, социальной терапии, патологии социальных отношений.</w:t>
      </w:r>
    </w:p>
    <w:p w14:paraId="20D1993F" w14:textId="77777777" w:rsid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Судебная психиатрия и судебная психология. Психодиагностика психических расстройств.</w:t>
      </w:r>
    </w:p>
    <w:p w14:paraId="03EC9F49" w14:textId="79E9177D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Современные подходы и творческие инициативы в психотерапевтическом процессе.</w:t>
      </w:r>
    </w:p>
    <w:p w14:paraId="23F0C115" w14:textId="77777777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Паллиативная помощь.</w:t>
      </w:r>
    </w:p>
    <w:p w14:paraId="662C0922" w14:textId="77777777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5540D5">
        <w:rPr>
          <w:rFonts w:ascii="Times New Roman" w:hAnsi="Times New Roman"/>
          <w:color w:val="222222"/>
          <w:sz w:val="24"/>
          <w:szCs w:val="24"/>
        </w:rPr>
        <w:lastRenderedPageBreak/>
        <w:t>Балинтовская</w:t>
      </w:r>
      <w:proofErr w:type="spellEnd"/>
      <w:r w:rsidRPr="005540D5">
        <w:rPr>
          <w:rFonts w:ascii="Times New Roman" w:hAnsi="Times New Roman"/>
          <w:color w:val="222222"/>
          <w:sz w:val="24"/>
          <w:szCs w:val="24"/>
        </w:rPr>
        <w:t xml:space="preserve"> группа, как инструмент профилактики профессионального выгорания специалистов помогающих профессий.</w:t>
      </w:r>
    </w:p>
    <w:p w14:paraId="42675AA2" w14:textId="34C9D90F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Нейропсихология в помощи детям и взрослым. Мультимодальный подход на стыке наук</w:t>
      </w:r>
      <w:r w:rsidRPr="005540D5">
        <w:rPr>
          <w:rFonts w:ascii="Times New Roman" w:hAnsi="Times New Roman"/>
          <w:color w:val="222222"/>
          <w:sz w:val="24"/>
          <w:szCs w:val="24"/>
        </w:rPr>
        <w:t>.</w:t>
      </w:r>
    </w:p>
    <w:p w14:paraId="120CC74E" w14:textId="77777777" w:rsidR="005540D5" w:rsidRPr="005540D5" w:rsidRDefault="005540D5" w:rsidP="005540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540D5">
        <w:rPr>
          <w:rFonts w:ascii="Times New Roman" w:hAnsi="Times New Roman"/>
          <w:color w:val="222222"/>
          <w:sz w:val="24"/>
          <w:szCs w:val="24"/>
        </w:rPr>
        <w:t>Психология профессиональной деятельности.</w:t>
      </w:r>
    </w:p>
    <w:p w14:paraId="14105C4C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7E973951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14:paraId="0A7ED316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работы научно-практической конференции:</w:t>
      </w:r>
    </w:p>
    <w:p w14:paraId="3E74B3CE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Социодинамическая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психиатрия.</w:t>
      </w:r>
    </w:p>
    <w:p w14:paraId="1E22C43F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наркологии.</w:t>
      </w:r>
    </w:p>
    <w:p w14:paraId="36CF79A2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тенденции в </w:t>
      </w: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социодинамической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психотерапии.</w:t>
      </w:r>
      <w:r w:rsidRPr="008D3EF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507A0009" w14:textId="77777777" w:rsidR="005540D5" w:rsidRPr="008D3EF5" w:rsidRDefault="005540D5" w:rsidP="005540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Научное наследие Ц.П. Короленко.</w:t>
      </w:r>
    </w:p>
    <w:p w14:paraId="73603E58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Психотерапия здоровых. </w:t>
      </w:r>
    </w:p>
    <w:p w14:paraId="4E44B772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Нейропсихология для школы.</w:t>
      </w:r>
    </w:p>
    <w:p w14:paraId="3D3E6575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Виктимология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C71990" w14:textId="77777777" w:rsidR="005540D5" w:rsidRPr="008D3EF5" w:rsidRDefault="005540D5" w:rsidP="005540D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Психология образования.</w:t>
      </w:r>
    </w:p>
    <w:p w14:paraId="7A2C7DE7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Психология профессиональной деятельности.</w:t>
      </w:r>
    </w:p>
    <w:p w14:paraId="17E709E5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Психологические, социальные и духовные аспекты паллиативной помощи.</w:t>
      </w:r>
    </w:p>
    <w:p w14:paraId="15735D27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Судебная психиатрия и психология. Психодиагностика и экспертиза.</w:t>
      </w:r>
    </w:p>
    <w:p w14:paraId="05C9552C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Современный психоанализ. </w:t>
      </w:r>
    </w:p>
    <w:p w14:paraId="17D52EB6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Групповой психоанализ.</w:t>
      </w:r>
    </w:p>
    <w:p w14:paraId="686DB8A8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Психоанализ культуры и общества</w:t>
      </w:r>
    </w:p>
    <w:p w14:paraId="5451FC3E" w14:textId="77777777" w:rsidR="005540D5" w:rsidRPr="008D3EF5" w:rsidRDefault="005540D5" w:rsidP="005540D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Символдрама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Кататимно-имагинативная</w:t>
      </w:r>
      <w:proofErr w:type="spellEnd"/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психотерапия. </w:t>
      </w:r>
    </w:p>
    <w:p w14:paraId="6846AFFC" w14:textId="77777777" w:rsidR="005540D5" w:rsidRPr="008D3EF5" w:rsidRDefault="005540D5" w:rsidP="005540D5">
      <w:pPr>
        <w:spacing w:after="0" w:line="240" w:lineRule="auto"/>
        <w:rPr>
          <w:rFonts w:eastAsia="Times New Roman"/>
          <w:sz w:val="24"/>
          <w:szCs w:val="20"/>
          <w:shd w:val="clear" w:color="auto" w:fill="FFFFFF"/>
          <w:lang w:eastAsia="ru-RU"/>
        </w:rPr>
      </w:pPr>
    </w:p>
    <w:p w14:paraId="7ADA521A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Список секций и круглых столов дополняется и уточняется.</w:t>
      </w:r>
    </w:p>
    <w:p w14:paraId="248C9D71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14:paraId="4180C467" w14:textId="1236D60C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</w:t>
      </w: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: онлайн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3FB80C8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14:paraId="62883891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 xml:space="preserve">Материалы научно-практической конференции – статьи и тезисы докладов – публикуются в сборнике, выход которого планируется </w:t>
      </w:r>
      <w:r w:rsidRPr="008D3EF5">
        <w:rPr>
          <w:rFonts w:ascii="Times New Roman" w:eastAsia="Times New Roman" w:hAnsi="Times New Roman"/>
          <w:b/>
          <w:sz w:val="24"/>
          <w:szCs w:val="20"/>
          <w:lang w:eastAsia="ru-RU"/>
        </w:rPr>
        <w:t>в январе 2021 г.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 xml:space="preserve"> (издание с международным участием, с индексом </w:t>
      </w:r>
      <w:r w:rsidRPr="008D3EF5">
        <w:rPr>
          <w:rFonts w:ascii="Times New Roman" w:eastAsia="Times New Roman" w:hAnsi="Times New Roman"/>
          <w:sz w:val="24"/>
          <w:szCs w:val="20"/>
          <w:lang w:val="en-US" w:eastAsia="ru-RU"/>
        </w:rPr>
        <w:t>ISBN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, включенное в РИНЦ – Российский индекс научного цитирования).</w:t>
      </w:r>
    </w:p>
    <w:p w14:paraId="1EEF108F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 xml:space="preserve">Тезисы и тексты докладов принимаются </w:t>
      </w:r>
      <w:r w:rsidRPr="008D3EF5">
        <w:rPr>
          <w:rFonts w:ascii="Times New Roman" w:eastAsia="Times New Roman" w:hAnsi="Times New Roman"/>
          <w:b/>
          <w:sz w:val="24"/>
          <w:szCs w:val="20"/>
          <w:lang w:eastAsia="ru-RU"/>
        </w:rPr>
        <w:t>до 10 ноября 2020: </w:t>
      </w:r>
      <w:hyperlink r:id="rId12" w:tgtFrame="_blank" w:history="1">
        <w:r w:rsidRPr="008D3EF5">
          <w:rPr>
            <w:rFonts w:ascii="Times New Roman" w:eastAsia="Times New Roman" w:hAnsi="Times New Roman"/>
            <w:b/>
            <w:sz w:val="24"/>
            <w:szCs w:val="20"/>
            <w:lang w:eastAsia="ru-RU"/>
          </w:rPr>
          <w:t>anna2269212@gmail.com</w:t>
        </w:r>
      </w:hyperlink>
    </w:p>
    <w:p w14:paraId="545AF76B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Правила оформления текстов и условия публикации высылаются оргкомитетом по отдельному запросу.</w:t>
      </w:r>
    </w:p>
    <w:p w14:paraId="40D2A9EC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Документы об участии в научно-практической конференции: Свидетельство о повышении квалификации по психотерапии от ОППЛ. Набранные часы входят в программу обучения на Европейский сертификат психотерапевта, Всемирный сертификат психотерапевта и Национальный сертификат консультанта.</w:t>
      </w:r>
    </w:p>
    <w:p w14:paraId="6CCDABB5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14:paraId="29412AF4" w14:textId="513049B0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Регистрация </w:t>
      </w: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на все события 11 и 12 ноября 2020 свободн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ая</w:t>
      </w: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для всех желающих!</w:t>
      </w:r>
    </w:p>
    <w:p w14:paraId="44199135" w14:textId="4BEC0D28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</w:t>
      </w:r>
      <w:r w:rsidRPr="008D3EF5">
        <w:rPr>
          <w:rFonts w:ascii="Times New Roman" w:eastAsia="Times New Roman" w:hAnsi="Times New Roman"/>
          <w:bCs/>
          <w:sz w:val="24"/>
          <w:szCs w:val="24"/>
          <w:lang w:eastAsia="ru-RU"/>
        </w:rPr>
        <w:t>: онлайн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регистрация и точка доступа </w:t>
      </w:r>
      <w:hyperlink r:id="rId13" w:tgtFrame="_blank" w:history="1">
        <w:r w:rsidRPr="005540D5">
          <w:rPr>
            <w:rStyle w:val="a3"/>
            <w:rFonts w:ascii="Times New Roman" w:hAnsi="Times New Roman"/>
            <w:color w:val="1155CC"/>
            <w:sz w:val="24"/>
            <w:szCs w:val="24"/>
          </w:rPr>
          <w:t>http://nro-oppl.ru/2020</w:t>
        </w:r>
      </w:hyperlink>
    </w:p>
    <w:p w14:paraId="23E46B6F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CFA3840" w14:textId="6B1450C0" w:rsidR="005540D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6AD009" w14:textId="77777777" w:rsidR="00E07789" w:rsidRPr="008D3EF5" w:rsidRDefault="00E07789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5DD61CC" w14:textId="5D1F0072" w:rsidR="005540D5" w:rsidRDefault="00E07789" w:rsidP="00E07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С </w:t>
      </w:r>
      <w:r w:rsidR="005540D5"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13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ПО</w:t>
      </w:r>
      <w:r w:rsidR="005540D5"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16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НОЯБРЯ</w:t>
      </w:r>
      <w:r w:rsidR="005540D5"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2020 </w:t>
      </w:r>
      <w:r w:rsidRPr="00E07789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БУДЕТ ПРОВЕДЕН</w:t>
      </w:r>
    </w:p>
    <w:p w14:paraId="09610BF4" w14:textId="77777777" w:rsidR="00E07789" w:rsidRPr="008D3EF5" w:rsidRDefault="00E07789" w:rsidP="00E07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8FDD502" w14:textId="7A0530A7" w:rsidR="005540D5" w:rsidRPr="008D3EF5" w:rsidRDefault="0055039A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Международный о</w:t>
      </w:r>
      <w:r w:rsidR="005540D5" w:rsidRPr="008D3EF5">
        <w:rPr>
          <w:rFonts w:ascii="Times New Roman" w:eastAsia="Times New Roman" w:hAnsi="Times New Roman"/>
          <w:b/>
          <w:sz w:val="24"/>
          <w:szCs w:val="20"/>
          <w:lang w:eastAsia="ru-RU"/>
        </w:rPr>
        <w:t>нлайн-фестиваль психологических тренингов «ПСИ-ФЕСТ»</w:t>
      </w:r>
    </w:p>
    <w:p w14:paraId="4CE177FB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с участием ведущих специалистов Общероссийской профессиональной психотерапевтической лиги!</w:t>
      </w:r>
    </w:p>
    <w:p w14:paraId="00C4B240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14:paraId="14F70177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Документы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об участии в ПСИ-</w:t>
      </w:r>
      <w:proofErr w:type="spellStart"/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ФЕСТе</w:t>
      </w:r>
      <w:proofErr w:type="spellEnd"/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 xml:space="preserve">: Свидетельство о повышении квалификации по психотерапии от ОППЛ. Набранные часы входят в программу обучения на Европейский 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Сертификат Психотерапевта и Национальный Сертификат Консультанта (входит в стоимость полной программы).</w:t>
      </w:r>
    </w:p>
    <w:p w14:paraId="62FFFF42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Стоимость участия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в полной программе фестиваля тренингов «ПСИ-ФЕСТ» - 4000 р., 1 день – 1200 р, 1 лента – 300 р.</w:t>
      </w:r>
    </w:p>
    <w:p w14:paraId="11F061D5" w14:textId="77777777" w:rsidR="005540D5" w:rsidRPr="008D3EF5" w:rsidRDefault="005540D5" w:rsidP="0055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Скидки на полную программу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– действительным членам ОППЛ – 30%, консультативным членам ОППЛ 20%, наблюдательным членам ОППЛ – 10%; студентам дневных отделений – 50%, сотрудникам бюджетной сферы и студентам иных форм обучения – 40% (при предъявлении документа – справка с места работы, студенческий билет).</w:t>
      </w:r>
    </w:p>
    <w:p w14:paraId="4DE5D1E3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Стоимость участия в 1 ленте фестиваля – 300 р., студентам дневных отделений – 150 р. (при предъявлении студенческого билета).</w:t>
      </w:r>
    </w:p>
    <w:p w14:paraId="33C2056A" w14:textId="6F8467CF" w:rsidR="005540D5" w:rsidRPr="0055039A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Место проведения: </w:t>
      </w:r>
      <w:r w:rsidRPr="008D3EF5">
        <w:rPr>
          <w:rFonts w:ascii="Times New Roman" w:eastAsia="Times New Roman" w:hAnsi="Times New Roman"/>
          <w:bCs/>
          <w:sz w:val="24"/>
          <w:szCs w:val="20"/>
          <w:lang w:eastAsia="ru-RU"/>
        </w:rPr>
        <w:t>точка доступа.</w:t>
      </w:r>
    </w:p>
    <w:p w14:paraId="35569032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14:paraId="54E69C17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Приглашаем Вас принять участие в работе конференции</w:t>
      </w:r>
    </w:p>
    <w:p w14:paraId="2DFEF499" w14:textId="3705BF25" w:rsidR="005540D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 посетить онлайн-тренинги ПСИ-</w:t>
      </w:r>
      <w:proofErr w:type="spellStart"/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ФЕСТа</w:t>
      </w:r>
      <w:proofErr w:type="spellEnd"/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!</w:t>
      </w:r>
    </w:p>
    <w:p w14:paraId="7282B219" w14:textId="0165580F" w:rsidR="0055039A" w:rsidRPr="008D3EF5" w:rsidRDefault="0055039A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Регистрация участников на тренинги ПСИ-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ФЕСТа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: </w:t>
      </w:r>
      <w:hyperlink r:id="rId14" w:history="1">
        <w:r w:rsidRPr="007D593C">
          <w:rPr>
            <w:rStyle w:val="a3"/>
            <w:rFonts w:ascii="Times New Roman" w:hAnsi="Times New Roman"/>
            <w:sz w:val="24"/>
            <w:szCs w:val="24"/>
          </w:rPr>
          <w:t>http://nro-oppl.ru/</w:t>
        </w:r>
        <w:r w:rsidRPr="007D593C">
          <w:rPr>
            <w:rStyle w:val="a3"/>
            <w:rFonts w:ascii="Times New Roman" w:hAnsi="Times New Roman"/>
            <w:sz w:val="24"/>
            <w:szCs w:val="24"/>
            <w:lang w:val="en-US"/>
          </w:rPr>
          <w:t>psyfest</w:t>
        </w:r>
      </w:hyperlink>
    </w:p>
    <w:p w14:paraId="28FA6E0C" w14:textId="77777777" w:rsidR="005540D5" w:rsidRPr="008D3EF5" w:rsidRDefault="005540D5" w:rsidP="005540D5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</w:p>
    <w:p w14:paraId="00FFC710" w14:textId="77777777" w:rsidR="0055039A" w:rsidRDefault="0055039A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A5C7B62" w14:textId="5C0D3038" w:rsidR="005540D5" w:rsidRPr="008D3EF5" w:rsidRDefault="005540D5" w:rsidP="005540D5">
      <w:pPr>
        <w:shd w:val="clear" w:color="auto" w:fill="FFFFFF"/>
        <w:spacing w:after="0" w:line="240" w:lineRule="auto"/>
        <w:jc w:val="center"/>
      </w:pP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Регистрация участников</w:t>
      </w:r>
      <w:r w:rsidR="0055039A" w:rsidRPr="00550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503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мероприятия конференции</w:t>
      </w:r>
      <w:r w:rsidRPr="008D3E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15" w:history="1">
        <w:r w:rsidRPr="008D3EF5">
          <w:rPr>
            <w:rStyle w:val="a3"/>
            <w:rFonts w:ascii="Times New Roman" w:hAnsi="Times New Roman"/>
            <w:sz w:val="24"/>
            <w:szCs w:val="24"/>
          </w:rPr>
          <w:t>http://nro-oppl.ru/2020</w:t>
        </w:r>
      </w:hyperlink>
      <w:r w:rsidRPr="008D3EF5">
        <w:t xml:space="preserve"> </w:t>
      </w:r>
    </w:p>
    <w:p w14:paraId="38F61AD8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</w:pPr>
    </w:p>
    <w:p w14:paraId="5470ABCE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Регистрируйтесь, присылайте Ваши заявки и тексты для публикации </w:t>
      </w:r>
    </w:p>
    <w:p w14:paraId="017BE7CA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Булычевой Анне Евгеньевне по адресу </w:t>
      </w:r>
      <w:hyperlink r:id="rId16" w:tgtFrame="_blank" w:history="1">
        <w:r w:rsidRPr="008D3EF5">
          <w:rPr>
            <w:rFonts w:ascii="Times New Roman" w:eastAsia="Times New Roman" w:hAnsi="Times New Roman"/>
            <w:sz w:val="24"/>
            <w:szCs w:val="20"/>
            <w:lang w:eastAsia="ru-RU"/>
          </w:rPr>
          <w:t>anna2269212@gmail.com</w:t>
        </w:r>
      </w:hyperlink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 xml:space="preserve">  </w:t>
      </w:r>
    </w:p>
    <w:p w14:paraId="0977DDB8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6818B33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2C60113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1241A75" w14:textId="77777777" w:rsidR="005540D5" w:rsidRPr="008D3EF5" w:rsidRDefault="005540D5" w:rsidP="00554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Организационный комитет</w:t>
      </w:r>
    </w:p>
    <w:p w14:paraId="2117CB34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 </w:t>
      </w:r>
    </w:p>
    <w:p w14:paraId="28DB556C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sz w:val="24"/>
          <w:szCs w:val="28"/>
          <w:shd w:val="clear" w:color="auto" w:fill="FFFFFF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Председатель организационного комитета: </w:t>
      </w: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br/>
      </w:r>
      <w:r w:rsidRPr="008D3EF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Макаров Виктор Викторович </w:t>
      </w:r>
      <w:r w:rsidRPr="008D3EF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(Москва),</w:t>
      </w:r>
      <w:r w:rsidRPr="008D3EF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D3EF5">
        <w:rPr>
          <w:rFonts w:ascii="Times New Roman" w:hAnsi="Times New Roman"/>
          <w:sz w:val="24"/>
          <w:szCs w:val="28"/>
          <w:shd w:val="clear" w:color="auto" w:fill="FFFFFF"/>
        </w:rPr>
        <w:t xml:space="preserve">президент Общероссийской профессиональной психотерапевтической лиги и Национальной саморегулируемой организации «Союз психотерапевтов и психологов», избранный президент Азиатской Федерации психотерапии, вице-президент Всемирного Совета по психотерапии, президент </w:t>
      </w:r>
      <w:r w:rsidRPr="008D3EF5">
        <w:rPr>
          <w:rFonts w:ascii="Times New Roman" w:hAnsi="Times New Roman"/>
          <w:sz w:val="24"/>
          <w:szCs w:val="28"/>
          <w:shd w:val="clear" w:color="auto" w:fill="FFFFFF"/>
          <w:lang w:val="en-US"/>
        </w:rPr>
        <w:t>I</w:t>
      </w:r>
      <w:r w:rsidRPr="008D3EF5">
        <w:rPr>
          <w:rFonts w:ascii="Times New Roman" w:hAnsi="Times New Roman"/>
          <w:sz w:val="24"/>
          <w:szCs w:val="28"/>
          <w:shd w:val="clear" w:color="auto" w:fill="FFFFFF"/>
        </w:rPr>
        <w:t>Х Всемирного конгресса по психотерапии, заведующий кафедрой психотерапии и сексологии Российской медицинской академии непрерывного профессионального образования, д.м.н., профессор.</w:t>
      </w:r>
    </w:p>
    <w:p w14:paraId="0168C750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3EF5">
        <w:rPr>
          <w:rFonts w:ascii="Times New Roman" w:hAnsi="Times New Roman"/>
          <w:b/>
          <w:bCs/>
          <w:sz w:val="24"/>
          <w:szCs w:val="24"/>
        </w:rPr>
        <w:t>Состав оргкомитета:</w:t>
      </w:r>
    </w:p>
    <w:p w14:paraId="2BB2E895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D3EF5">
        <w:rPr>
          <w:rFonts w:ascii="Times New Roman" w:hAnsi="Times New Roman"/>
          <w:b/>
          <w:bCs/>
          <w:sz w:val="24"/>
          <w:szCs w:val="24"/>
        </w:rPr>
        <w:t xml:space="preserve">Зинина </w:t>
      </w:r>
      <w:r w:rsidRPr="008D3EF5">
        <w:rPr>
          <w:rFonts w:ascii="Times New Roman" w:hAnsi="Times New Roman"/>
          <w:b/>
          <w:sz w:val="24"/>
          <w:szCs w:val="24"/>
        </w:rPr>
        <w:t xml:space="preserve">Алла Ивановна </w:t>
      </w:r>
      <w:r w:rsidRPr="008D3EF5">
        <w:rPr>
          <w:rFonts w:ascii="Times New Roman" w:hAnsi="Times New Roman"/>
          <w:sz w:val="24"/>
          <w:szCs w:val="24"/>
        </w:rPr>
        <w:t>(Новосибирск)</w:t>
      </w: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D3EF5">
        <w:rPr>
          <w:rFonts w:ascii="Times New Roman" w:hAnsi="Times New Roman"/>
          <w:sz w:val="24"/>
          <w:szCs w:val="24"/>
        </w:rPr>
        <w:t xml:space="preserve"> </w:t>
      </w:r>
      <w:r w:rsidRPr="008D3EF5">
        <w:rPr>
          <w:rFonts w:ascii="Times New Roman" w:hAnsi="Times New Roman"/>
          <w:bCs/>
          <w:sz w:val="24"/>
          <w:szCs w:val="24"/>
        </w:rPr>
        <w:t xml:space="preserve">главный </w:t>
      </w:r>
      <w:r w:rsidRPr="008D3E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внештатный</w:t>
      </w:r>
      <w:r w:rsidRPr="008D3EF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3EF5">
        <w:rPr>
          <w:rFonts w:ascii="Times New Roman" w:hAnsi="Times New Roman"/>
          <w:bCs/>
          <w:sz w:val="24"/>
          <w:szCs w:val="24"/>
        </w:rPr>
        <w:t>специалист психиатр</w:t>
      </w:r>
      <w:r w:rsidRPr="008D3EF5">
        <w:rPr>
          <w:rFonts w:ascii="Times New Roman" w:hAnsi="Times New Roman"/>
          <w:i/>
          <w:sz w:val="24"/>
          <w:szCs w:val="24"/>
        </w:rPr>
        <w:t xml:space="preserve"> </w:t>
      </w:r>
      <w:r w:rsidRPr="008D3EF5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министерства здравоохранения Новосибирской области</w:t>
      </w:r>
      <w:r w:rsidRPr="008D3EF5">
        <w:rPr>
          <w:rFonts w:ascii="Times New Roman" w:hAnsi="Times New Roman"/>
          <w:i/>
          <w:sz w:val="24"/>
          <w:szCs w:val="24"/>
        </w:rPr>
        <w:t>,</w:t>
      </w:r>
      <w:r w:rsidRPr="008D3EF5">
        <w:rPr>
          <w:rFonts w:ascii="Times New Roman" w:hAnsi="Times New Roman"/>
          <w:sz w:val="24"/>
          <w:szCs w:val="24"/>
        </w:rPr>
        <w:t xml:space="preserve"> главный врач ГБУЗ НСО ГНКПБ №3, к.м.н.</w:t>
      </w:r>
    </w:p>
    <w:p w14:paraId="09916F87" w14:textId="77777777" w:rsidR="005540D5" w:rsidRPr="008D3EF5" w:rsidRDefault="005540D5" w:rsidP="005540D5">
      <w:pPr>
        <w:tabs>
          <w:tab w:val="left" w:pos="4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3EF5">
        <w:rPr>
          <w:rFonts w:ascii="Times New Roman" w:hAnsi="Times New Roman"/>
          <w:b/>
          <w:bCs/>
          <w:sz w:val="24"/>
          <w:szCs w:val="24"/>
        </w:rPr>
        <w:t xml:space="preserve">Лях Игорь Вячеславович </w:t>
      </w:r>
      <w:r w:rsidRPr="008D3EF5">
        <w:rPr>
          <w:rFonts w:ascii="Times New Roman" w:hAnsi="Times New Roman"/>
          <w:sz w:val="24"/>
          <w:szCs w:val="24"/>
        </w:rPr>
        <w:t xml:space="preserve">(Новосибирск), </w:t>
      </w:r>
      <w:r w:rsidRPr="008D3EF5">
        <w:rPr>
          <w:rFonts w:ascii="Times New Roman" w:hAnsi="Times New Roman"/>
          <w:sz w:val="24"/>
          <w:szCs w:val="24"/>
          <w:shd w:val="clear" w:color="auto" w:fill="FFFFFF"/>
        </w:rPr>
        <w:t>официальный представитель ЦС ОППЛ в Западной Сибири, руководитель Новосибирского регионального отделения ОППЛ.</w:t>
      </w:r>
    </w:p>
    <w:p w14:paraId="2B705364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EF5">
        <w:rPr>
          <w:rFonts w:ascii="Times New Roman" w:hAnsi="Times New Roman"/>
          <w:b/>
          <w:sz w:val="24"/>
          <w:szCs w:val="24"/>
        </w:rPr>
        <w:t>Овчинников Анатолий Александрович</w:t>
      </w:r>
      <w:r w:rsidRPr="008D3EF5">
        <w:rPr>
          <w:rFonts w:ascii="Times New Roman" w:eastAsia="Times New Roman" w:hAnsi="Times New Roman"/>
          <w:sz w:val="24"/>
          <w:szCs w:val="24"/>
          <w:lang w:eastAsia="ru-RU"/>
        </w:rPr>
        <w:t xml:space="preserve"> (Новосибирск)</w:t>
      </w:r>
      <w:r w:rsidRPr="008D3EF5">
        <w:rPr>
          <w:rFonts w:ascii="Times New Roman" w:hAnsi="Times New Roman"/>
          <w:sz w:val="24"/>
          <w:szCs w:val="24"/>
        </w:rPr>
        <w:t xml:space="preserve">, заведующий кафедрой психиатрии, наркологии и психотерапии факультета клинической психологии </w:t>
      </w:r>
      <w:r w:rsidRPr="008D3EF5">
        <w:rPr>
          <w:rFonts w:ascii="Times New Roman" w:hAnsi="Times New Roman"/>
          <w:sz w:val="24"/>
          <w:szCs w:val="24"/>
          <w:shd w:val="clear" w:color="auto" w:fill="FFFFFF"/>
        </w:rPr>
        <w:t>ФГБОУ ВО НГМУ Минздрава России</w:t>
      </w:r>
      <w:r w:rsidRPr="008D3EF5">
        <w:rPr>
          <w:rFonts w:ascii="Times New Roman" w:hAnsi="Times New Roman"/>
          <w:sz w:val="24"/>
          <w:szCs w:val="24"/>
        </w:rPr>
        <w:t>, д.м.н., профессор.</w:t>
      </w:r>
      <w:r w:rsidRPr="008D3EF5">
        <w:rPr>
          <w:rFonts w:ascii="Times New Roman" w:hAnsi="Times New Roman"/>
          <w:b/>
          <w:sz w:val="24"/>
          <w:szCs w:val="24"/>
        </w:rPr>
        <w:t xml:space="preserve"> </w:t>
      </w:r>
    </w:p>
    <w:p w14:paraId="0F3BEE26" w14:textId="77777777" w:rsidR="005540D5" w:rsidRPr="008D3EF5" w:rsidRDefault="005540D5" w:rsidP="005540D5">
      <w:pPr>
        <w:spacing w:after="0" w:line="240" w:lineRule="auto"/>
        <w:rPr>
          <w:rFonts w:ascii="Times New Roman" w:eastAsia="Times New Roman" w:hAnsi="Times New Roman"/>
          <w:b/>
          <w:sz w:val="24"/>
          <w:shd w:val="clear" w:color="auto" w:fill="FFFFFF"/>
          <w:lang w:eastAsia="ru-RU"/>
        </w:rPr>
      </w:pPr>
      <w:r w:rsidRPr="008D3EF5">
        <w:rPr>
          <w:rFonts w:ascii="Times New Roman" w:eastAsia="Times New Roman" w:hAnsi="Times New Roman"/>
          <w:b/>
          <w:sz w:val="24"/>
          <w:shd w:val="clear" w:color="auto" w:fill="FFFFFF"/>
          <w:lang w:eastAsia="ru-RU"/>
        </w:rPr>
        <w:t>Бердникова Анна Геннадьевна</w:t>
      </w:r>
      <w:r w:rsidRPr="008D3EF5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 xml:space="preserve">, </w:t>
      </w:r>
      <w:proofErr w:type="spellStart"/>
      <w:r w:rsidRPr="008D3EF5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к.филол.н</w:t>
      </w:r>
      <w:proofErr w:type="spellEnd"/>
      <w:r w:rsidRPr="008D3EF5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., руководитель кафедры психологии и педагогики МАОУ ОЦ «Горностай», семейный консультант клиники «Инсайт» и сайта «</w:t>
      </w:r>
      <w:proofErr w:type="spellStart"/>
      <w:r w:rsidRPr="008D3EF5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Сибмама</w:t>
      </w:r>
      <w:proofErr w:type="spellEnd"/>
      <w:r w:rsidRPr="008D3EF5">
        <w:rPr>
          <w:rFonts w:ascii="Times New Roman" w:eastAsia="Times New Roman" w:hAnsi="Times New Roman"/>
          <w:sz w:val="24"/>
          <w:shd w:val="clear" w:color="auto" w:fill="FFFFFF"/>
          <w:lang w:eastAsia="ru-RU"/>
        </w:rPr>
        <w:t>».</w:t>
      </w:r>
    </w:p>
    <w:p w14:paraId="092BD63A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14:paraId="71C6238E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14:paraId="594EF4C9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Ответственный за </w:t>
      </w:r>
      <w:proofErr w:type="spellStart"/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тренинговую</w:t>
      </w:r>
      <w:proofErr w:type="spellEnd"/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программу ПСИ-</w:t>
      </w:r>
      <w:proofErr w:type="spellStart"/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ФЕСТа</w:t>
      </w:r>
      <w:proofErr w:type="spellEnd"/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:</w:t>
      </w:r>
    </w:p>
    <w:p w14:paraId="45119E5B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Ответственный секретарь НРО ОППЛ Ковалишина Марина Сергеевна</w:t>
      </w:r>
    </w:p>
    <w:p w14:paraId="4FF4F302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8-923-102-80-80</w:t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,  </w:t>
      </w:r>
      <w:hyperlink r:id="rId17" w:tgtFrame="_blank" w:history="1">
        <w:r w:rsidRPr="008D3EF5">
          <w:rPr>
            <w:rFonts w:ascii="Times New Roman" w:eastAsia="Times New Roman" w:hAnsi="Times New Roman"/>
            <w:sz w:val="24"/>
            <w:szCs w:val="20"/>
            <w:lang w:eastAsia="ru-RU"/>
          </w:rPr>
          <w:t>nrooppl@gmail.com</w:t>
        </w:r>
      </w:hyperlink>
    </w:p>
    <w:p w14:paraId="031B676D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 </w:t>
      </w:r>
    </w:p>
    <w:p w14:paraId="4D5B6FF4" w14:textId="77777777" w:rsidR="005540D5" w:rsidRPr="008D3EF5" w:rsidRDefault="005540D5" w:rsidP="005540D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Ответственный за формирование программы и издание материалов:</w:t>
      </w:r>
      <w:r w:rsidRPr="008D3EF5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br/>
      </w:r>
      <w:r w:rsidRPr="008D3EF5">
        <w:rPr>
          <w:rFonts w:ascii="Times New Roman" w:eastAsia="Times New Roman" w:hAnsi="Times New Roman"/>
          <w:sz w:val="24"/>
          <w:szCs w:val="20"/>
          <w:lang w:eastAsia="ru-RU"/>
        </w:rPr>
        <w:t>Ученый секретарь НРО ОППЛ Булычева Анна Евгеньевна</w:t>
      </w:r>
    </w:p>
    <w:p w14:paraId="5F610DCF" w14:textId="39C18D06" w:rsidR="005540D5" w:rsidRPr="005540D5" w:rsidRDefault="005540D5" w:rsidP="005540D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8D3EF5">
        <w:rPr>
          <w:rFonts w:ascii="Times New Roman" w:eastAsia="Times New Roman" w:hAnsi="Times New Roman"/>
          <w:sz w:val="24"/>
          <w:szCs w:val="20"/>
          <w:shd w:val="clear" w:color="auto" w:fill="FFFFFF"/>
          <w:lang w:eastAsia="ru-RU"/>
        </w:rPr>
        <w:t>8-913-911-69-36, </w:t>
      </w:r>
      <w:hyperlink r:id="rId18" w:tgtFrame="_blank" w:history="1">
        <w:r w:rsidRPr="008D3EF5">
          <w:rPr>
            <w:rFonts w:ascii="Times New Roman" w:eastAsia="Times New Roman" w:hAnsi="Times New Roman"/>
            <w:sz w:val="24"/>
            <w:szCs w:val="20"/>
            <w:lang w:eastAsia="ru-RU"/>
          </w:rPr>
          <w:t>anna2269212@gmail.com</w:t>
        </w:r>
      </w:hyperlink>
    </w:p>
    <w:p w14:paraId="295B951E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b/>
          <w:sz w:val="28"/>
          <w:szCs w:val="24"/>
          <w:shd w:val="clear" w:color="auto" w:fill="FFFFFF"/>
        </w:rPr>
      </w:pPr>
    </w:p>
    <w:p w14:paraId="39746E59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EF5">
        <w:rPr>
          <w:rFonts w:ascii="Times New Roman" w:hAnsi="Times New Roman"/>
          <w:b/>
          <w:sz w:val="24"/>
        </w:rPr>
        <w:t>Ответственный за онлайн трансляцию:</w:t>
      </w:r>
      <w:r w:rsidRPr="008D3EF5">
        <w:rPr>
          <w:rFonts w:ascii="Times New Roman" w:hAnsi="Times New Roman"/>
          <w:b/>
          <w:sz w:val="24"/>
        </w:rPr>
        <w:br/>
      </w:r>
      <w:r w:rsidRPr="008D3EF5">
        <w:rPr>
          <w:rFonts w:ascii="Times New Roman" w:hAnsi="Times New Roman"/>
          <w:sz w:val="24"/>
        </w:rPr>
        <w:t>Анисимова Наталья Сергеевна</w:t>
      </w:r>
      <w:r w:rsidRPr="008D3EF5">
        <w:rPr>
          <w:rFonts w:ascii="Times New Roman" w:hAnsi="Times New Roman"/>
          <w:sz w:val="24"/>
        </w:rPr>
        <w:br/>
        <w:t xml:space="preserve">8-913-927-20-68, </w:t>
      </w:r>
      <w:hyperlink r:id="rId19" w:history="1">
        <w:r w:rsidRPr="008D3EF5">
          <w:rPr>
            <w:rFonts w:ascii="Times New Roman" w:eastAsia="Times New Roman" w:hAnsi="Times New Roman"/>
            <w:sz w:val="24"/>
            <w:szCs w:val="24"/>
            <w:lang w:eastAsia="ru-RU"/>
          </w:rPr>
          <w:t>anisimova_n@ngs.ru</w:t>
        </w:r>
      </w:hyperlink>
      <w:r w:rsidRPr="008D3EF5">
        <w:rPr>
          <w:rFonts w:ascii="Times New Roman" w:hAnsi="Times New Roman"/>
          <w:sz w:val="24"/>
          <w:szCs w:val="24"/>
        </w:rPr>
        <w:t xml:space="preserve"> </w:t>
      </w:r>
    </w:p>
    <w:p w14:paraId="42BA2CFD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B5CCBE2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b/>
          <w:sz w:val="24"/>
        </w:rPr>
      </w:pPr>
      <w:r w:rsidRPr="008D3EF5">
        <w:rPr>
          <w:rFonts w:ascii="Times New Roman" w:hAnsi="Times New Roman"/>
          <w:b/>
          <w:sz w:val="24"/>
        </w:rPr>
        <w:t>Ответственный за продвижение в соцсетях:</w:t>
      </w:r>
    </w:p>
    <w:p w14:paraId="3206A579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sz w:val="24"/>
        </w:rPr>
      </w:pPr>
      <w:r w:rsidRPr="008D3EF5">
        <w:rPr>
          <w:rFonts w:ascii="Times New Roman" w:hAnsi="Times New Roman"/>
          <w:sz w:val="24"/>
        </w:rPr>
        <w:t>Орлова Татьяна Алексеевна</w:t>
      </w:r>
    </w:p>
    <w:p w14:paraId="4406DCE9" w14:textId="77777777" w:rsidR="005540D5" w:rsidRPr="008D3EF5" w:rsidRDefault="005540D5" w:rsidP="00554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3EF5">
        <w:rPr>
          <w:rFonts w:ascii="Times New Roman" w:hAnsi="Times New Roman"/>
          <w:sz w:val="24"/>
          <w:szCs w:val="24"/>
        </w:rPr>
        <w:t xml:space="preserve">89137660900, </w:t>
      </w:r>
      <w:hyperlink r:id="rId20" w:history="1">
        <w:r w:rsidRPr="008D3EF5">
          <w:rPr>
            <w:rStyle w:val="a3"/>
            <w:rFonts w:ascii="Times New Roman" w:hAnsi="Times New Roman"/>
            <w:sz w:val="24"/>
            <w:szCs w:val="24"/>
            <w:lang w:val="en-US"/>
          </w:rPr>
          <w:t>tsogo</w:t>
        </w:r>
        <w:r w:rsidRPr="008D3EF5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D3EF5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8D3EF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D3E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BF21A02" w14:textId="77777777" w:rsidR="00065BBD" w:rsidRDefault="00065BBD">
      <w:bookmarkStart w:id="0" w:name="_GoBack"/>
      <w:bookmarkEnd w:id="0"/>
    </w:p>
    <w:sectPr w:rsidR="00065BBD" w:rsidSect="008E377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9B2"/>
    <w:multiLevelType w:val="multilevel"/>
    <w:tmpl w:val="F530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DF77E9"/>
    <w:multiLevelType w:val="hybridMultilevel"/>
    <w:tmpl w:val="0624E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047"/>
    <w:multiLevelType w:val="hybridMultilevel"/>
    <w:tmpl w:val="92F2F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3"/>
    <w:rsid w:val="00065BBD"/>
    <w:rsid w:val="0055039A"/>
    <w:rsid w:val="005540D5"/>
    <w:rsid w:val="00732FB8"/>
    <w:rsid w:val="00881785"/>
    <w:rsid w:val="00DB6303"/>
    <w:rsid w:val="00E07789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B5A2"/>
  <w15:chartTrackingRefBased/>
  <w15:docId w15:val="{A354A43D-FE16-4F19-8DF7-9457E312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0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ooppl@gmail.com" TargetMode="External"/><Relationship Id="rId13" Type="http://schemas.openxmlformats.org/officeDocument/2006/relationships/hyperlink" Target="http://nro-oppl.ru/2020" TargetMode="External"/><Relationship Id="rId18" Type="http://schemas.openxmlformats.org/officeDocument/2006/relationships/hyperlink" Target="mailto:anna2269212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nro-oppl.ru/2020" TargetMode="External"/><Relationship Id="rId12" Type="http://schemas.openxmlformats.org/officeDocument/2006/relationships/hyperlink" Target="mailto:anna2269212@gmail.com" TargetMode="External"/><Relationship Id="rId17" Type="http://schemas.openxmlformats.org/officeDocument/2006/relationships/hyperlink" Target="mailto:nroopp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2269212@gmail.com" TargetMode="External"/><Relationship Id="rId20" Type="http://schemas.openxmlformats.org/officeDocument/2006/relationships/hyperlink" Target="mailto:tsogo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ro-oppl.ru/2020" TargetMode="External"/><Relationship Id="rId11" Type="http://schemas.openxmlformats.org/officeDocument/2006/relationships/hyperlink" Target="mailto:nrooppl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ro-oppl.ru/2020" TargetMode="External"/><Relationship Id="rId10" Type="http://schemas.openxmlformats.org/officeDocument/2006/relationships/hyperlink" Target="http://nro-oppl.ru/2020" TargetMode="External"/><Relationship Id="rId19" Type="http://schemas.openxmlformats.org/officeDocument/2006/relationships/hyperlink" Target="mailto:anisimova_n@ng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o-oppl.ru/2020" TargetMode="External"/><Relationship Id="rId14" Type="http://schemas.openxmlformats.org/officeDocument/2006/relationships/hyperlink" Target="http://nro-oppl.ru/psyf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</dc:creator>
  <cp:keywords/>
  <dc:description/>
  <cp:lastModifiedBy>С</cp:lastModifiedBy>
  <cp:revision>2</cp:revision>
  <dcterms:created xsi:type="dcterms:W3CDTF">2020-11-02T11:45:00Z</dcterms:created>
  <dcterms:modified xsi:type="dcterms:W3CDTF">2020-11-02T11:45:00Z</dcterms:modified>
</cp:coreProperties>
</file>