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EC" w:rsidRPr="009F6047" w:rsidRDefault="007C59EC" w:rsidP="007C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  <w:r w:rsidRPr="009F60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C59EC" w:rsidRPr="009F6047" w:rsidRDefault="007C59EC" w:rsidP="007C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60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ЗАСЕДАНИЯ КОМИТЕТА МОДАЛЬНОСТЕЙ </w:t>
      </w:r>
    </w:p>
    <w:p w:rsidR="007C59EC" w:rsidRPr="009F6047" w:rsidRDefault="007C59EC" w:rsidP="007C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60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ОБЩЕРОССИЙСКОЙ ПРОФЕССИОНАЛЬНОЙ ПСИХОТЕРАПЕВТИЧЕСКОЙ ЛИГИ</w:t>
      </w:r>
    </w:p>
    <w:p w:rsidR="007C59EC" w:rsidRPr="009F6047" w:rsidRDefault="007C59EC" w:rsidP="007C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C59EC" w:rsidRPr="009F6047" w:rsidRDefault="00D672F1" w:rsidP="007C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 октября</w:t>
      </w:r>
      <w:r w:rsidR="007C59EC" w:rsidRPr="007C59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2012 года</w:t>
      </w:r>
    </w:p>
    <w:p w:rsidR="007C59EC" w:rsidRPr="009F6047" w:rsidRDefault="007C59EC" w:rsidP="007C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60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 Москва</w:t>
      </w:r>
    </w:p>
    <w:p w:rsidR="007C59EC" w:rsidRPr="009F6047" w:rsidRDefault="007C59EC" w:rsidP="007C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F6047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7C59EC" w:rsidRDefault="007C59EC" w:rsidP="00227B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итогам очередного заседания Комитета модальностей Общероссийской  профессиональной психотерапевтической лиги были приняты следующие решения:</w:t>
      </w:r>
    </w:p>
    <w:p w:rsidR="007C59EC" w:rsidRDefault="007C59EC" w:rsidP="00227B15">
      <w:pPr>
        <w:spacing w:after="0" w:line="240" w:lineRule="auto"/>
        <w:jc w:val="both"/>
        <w:rPr>
          <w:rFonts w:ascii="Times New Roman" w:hAnsi="Times New Roman"/>
        </w:rPr>
      </w:pPr>
    </w:p>
    <w:p w:rsidR="00D672F1" w:rsidRPr="00D672F1" w:rsidRDefault="00D672F1" w:rsidP="00D672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27B15">
        <w:rPr>
          <w:rFonts w:ascii="Times New Roman" w:hAnsi="Times New Roman"/>
        </w:rPr>
        <w:t xml:space="preserve">. По вопросу признания </w:t>
      </w:r>
      <w:r w:rsidR="007C59EC">
        <w:rPr>
          <w:rFonts w:ascii="Times New Roman" w:hAnsi="Times New Roman"/>
        </w:rPr>
        <w:t xml:space="preserve"> </w:t>
      </w:r>
      <w:r w:rsidR="00227B15" w:rsidRPr="00227B15">
        <w:rPr>
          <w:rFonts w:ascii="Times New Roman" w:hAnsi="Times New Roman"/>
        </w:rPr>
        <w:t>«</w:t>
      </w:r>
      <w:r w:rsidRPr="00D672F1">
        <w:rPr>
          <w:rFonts w:ascii="Times New Roman" w:hAnsi="Times New Roman"/>
        </w:rPr>
        <w:t>Генеративная психотерапия</w:t>
      </w:r>
      <w:r w:rsidR="00227B15" w:rsidRPr="00227B15">
        <w:rPr>
          <w:rFonts w:ascii="Times New Roman" w:hAnsi="Times New Roman"/>
        </w:rPr>
        <w:t xml:space="preserve">», руководитель – </w:t>
      </w:r>
      <w:r>
        <w:rPr>
          <w:rFonts w:ascii="Times New Roman" w:hAnsi="Times New Roman"/>
        </w:rPr>
        <w:t xml:space="preserve">к. </w:t>
      </w:r>
      <w:proofErr w:type="spellStart"/>
      <w:r>
        <w:rPr>
          <w:rFonts w:ascii="Times New Roman" w:hAnsi="Times New Roman"/>
        </w:rPr>
        <w:t>пс</w:t>
      </w:r>
      <w:proofErr w:type="spellEnd"/>
      <w:r w:rsidR="00227B15" w:rsidRPr="00227B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н. Силенок П.Ф.</w:t>
      </w:r>
      <w:r w:rsidR="007C59EC">
        <w:rPr>
          <w:rFonts w:ascii="Times New Roman" w:hAnsi="Times New Roman"/>
        </w:rPr>
        <w:t>:</w:t>
      </w:r>
    </w:p>
    <w:p w:rsidR="00D672F1" w:rsidRPr="00D672F1" w:rsidRDefault="00D672F1" w:rsidP="00D672F1">
      <w:pPr>
        <w:spacing w:after="0" w:line="240" w:lineRule="auto"/>
        <w:jc w:val="both"/>
        <w:rPr>
          <w:rFonts w:ascii="Times New Roman" w:hAnsi="Times New Roman"/>
        </w:rPr>
      </w:pPr>
      <w:r w:rsidRPr="00D672F1">
        <w:rPr>
          <w:rFonts w:ascii="Times New Roman" w:hAnsi="Times New Roman"/>
        </w:rPr>
        <w:t>Решено:</w:t>
      </w:r>
    </w:p>
    <w:p w:rsidR="00D672F1" w:rsidRDefault="00D672F1" w:rsidP="00D672F1">
      <w:pPr>
        <w:spacing w:after="0" w:line="240" w:lineRule="auto"/>
        <w:jc w:val="both"/>
        <w:rPr>
          <w:rFonts w:ascii="Times New Roman" w:hAnsi="Times New Roman"/>
        </w:rPr>
      </w:pPr>
      <w:r w:rsidRPr="00D672F1">
        <w:rPr>
          <w:rFonts w:ascii="Times New Roman" w:hAnsi="Times New Roman"/>
        </w:rPr>
        <w:t>Рекомендовать модальность «Генеративная психотерапия» для последующего утверждения на XIV съезде ОППЛ, руководителем модальности назначить Силенка Петра Федоровича.</w:t>
      </w:r>
    </w:p>
    <w:p w:rsidR="007C59EC" w:rsidRDefault="007C59EC" w:rsidP="00227B15">
      <w:pPr>
        <w:spacing w:after="0" w:line="240" w:lineRule="auto"/>
        <w:jc w:val="both"/>
        <w:rPr>
          <w:rFonts w:ascii="Times New Roman" w:hAnsi="Times New Roman"/>
        </w:rPr>
      </w:pPr>
    </w:p>
    <w:p w:rsidR="00A5056B" w:rsidRDefault="00A5056B" w:rsidP="00D672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 вопросу</w:t>
      </w:r>
      <w:r w:rsidRPr="00A5056B">
        <w:rPr>
          <w:rFonts w:ascii="Times New Roman" w:hAnsi="Times New Roman"/>
        </w:rPr>
        <w:t xml:space="preserve"> о разделении модальностей на «активные» и «дремлющие»</w:t>
      </w:r>
      <w:r>
        <w:rPr>
          <w:rFonts w:ascii="Times New Roman" w:hAnsi="Times New Roman"/>
        </w:rPr>
        <w:t>:</w:t>
      </w:r>
    </w:p>
    <w:p w:rsidR="00A5056B" w:rsidRDefault="00A5056B" w:rsidP="00D672F1">
      <w:pPr>
        <w:spacing w:after="0" w:line="240" w:lineRule="auto"/>
        <w:jc w:val="both"/>
        <w:rPr>
          <w:rFonts w:ascii="Times New Roman" w:hAnsi="Times New Roman"/>
        </w:rPr>
      </w:pPr>
      <w:r w:rsidRPr="00A5056B">
        <w:rPr>
          <w:rFonts w:ascii="Times New Roman" w:hAnsi="Times New Roman"/>
        </w:rPr>
        <w:t xml:space="preserve">а) Решено </w:t>
      </w:r>
      <w:r>
        <w:rPr>
          <w:rFonts w:ascii="Times New Roman" w:hAnsi="Times New Roman"/>
        </w:rPr>
        <w:t>в</w:t>
      </w:r>
      <w:r w:rsidRPr="00A5056B">
        <w:rPr>
          <w:rFonts w:ascii="Times New Roman" w:hAnsi="Times New Roman"/>
        </w:rPr>
        <w:t xml:space="preserve">ыделить из имеющихся модальностей </w:t>
      </w:r>
      <w:r>
        <w:rPr>
          <w:rFonts w:ascii="Times New Roman" w:hAnsi="Times New Roman"/>
        </w:rPr>
        <w:t xml:space="preserve">Лиги </w:t>
      </w:r>
      <w:r w:rsidRPr="00A5056B">
        <w:rPr>
          <w:rFonts w:ascii="Times New Roman" w:hAnsi="Times New Roman"/>
        </w:rPr>
        <w:t>авторские методы</w:t>
      </w:r>
      <w:r>
        <w:rPr>
          <w:rFonts w:ascii="Times New Roman" w:hAnsi="Times New Roman"/>
        </w:rPr>
        <w:t xml:space="preserve"> на следующих заседаниях Комитета модальностей ОППЛ</w:t>
      </w:r>
      <w:r w:rsidRPr="00A5056B">
        <w:rPr>
          <w:rFonts w:ascii="Times New Roman" w:hAnsi="Times New Roman"/>
        </w:rPr>
        <w:t>.</w:t>
      </w:r>
    </w:p>
    <w:p w:rsidR="00A5056B" w:rsidRDefault="00A5056B" w:rsidP="00D672F1">
      <w:pPr>
        <w:spacing w:after="0" w:line="240" w:lineRule="auto"/>
        <w:jc w:val="both"/>
        <w:rPr>
          <w:rFonts w:ascii="Times New Roman" w:hAnsi="Times New Roman"/>
        </w:rPr>
      </w:pPr>
      <w:r w:rsidRPr="00A5056B">
        <w:rPr>
          <w:rFonts w:ascii="Times New Roman" w:hAnsi="Times New Roman"/>
        </w:rPr>
        <w:t>б) Решено запланир</w:t>
      </w:r>
      <w:r>
        <w:rPr>
          <w:rFonts w:ascii="Times New Roman" w:hAnsi="Times New Roman"/>
        </w:rPr>
        <w:t>овать</w:t>
      </w:r>
      <w:r w:rsidRPr="00A5056B">
        <w:rPr>
          <w:rFonts w:ascii="Times New Roman" w:hAnsi="Times New Roman"/>
        </w:rPr>
        <w:t xml:space="preserve"> дискуссию о направлениях</w:t>
      </w:r>
      <w:r>
        <w:rPr>
          <w:rFonts w:ascii="Times New Roman" w:hAnsi="Times New Roman"/>
        </w:rPr>
        <w:t xml:space="preserve"> психотерапии на заседании </w:t>
      </w:r>
      <w:r w:rsidRPr="00A5056B">
        <w:rPr>
          <w:rFonts w:ascii="Times New Roman" w:hAnsi="Times New Roman"/>
        </w:rPr>
        <w:t>Комитета модальностей ОППЛ в декабре</w:t>
      </w:r>
      <w:r>
        <w:rPr>
          <w:rFonts w:ascii="Times New Roman" w:hAnsi="Times New Roman"/>
        </w:rPr>
        <w:t xml:space="preserve"> 2012 года</w:t>
      </w:r>
      <w:r w:rsidRPr="00A5056B">
        <w:rPr>
          <w:rFonts w:ascii="Times New Roman" w:hAnsi="Times New Roman"/>
        </w:rPr>
        <w:t>.</w:t>
      </w:r>
    </w:p>
    <w:p w:rsidR="00A5056B" w:rsidRDefault="00A5056B" w:rsidP="00D672F1">
      <w:pPr>
        <w:spacing w:after="0" w:line="240" w:lineRule="auto"/>
        <w:jc w:val="both"/>
        <w:rPr>
          <w:rFonts w:ascii="Times New Roman" w:hAnsi="Times New Roman"/>
        </w:rPr>
      </w:pPr>
    </w:p>
    <w:p w:rsidR="00D672F1" w:rsidRDefault="00A5056B" w:rsidP="00D672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672F1">
        <w:rPr>
          <w:rFonts w:ascii="Times New Roman" w:hAnsi="Times New Roman"/>
        </w:rPr>
        <w:t xml:space="preserve">. По вопросу о </w:t>
      </w:r>
      <w:r w:rsidR="00D672F1" w:rsidRPr="00D672F1">
        <w:rPr>
          <w:rFonts w:ascii="Times New Roman" w:hAnsi="Times New Roman"/>
        </w:rPr>
        <w:t>работе модальности «Трансперсональная психотерапия»</w:t>
      </w:r>
      <w:r w:rsidR="00D672F1">
        <w:rPr>
          <w:rFonts w:ascii="Times New Roman" w:hAnsi="Times New Roman"/>
        </w:rPr>
        <w:t>:</w:t>
      </w:r>
    </w:p>
    <w:p w:rsidR="00D672F1" w:rsidRDefault="00D672F1" w:rsidP="00D672F1">
      <w:pPr>
        <w:spacing w:after="0" w:line="240" w:lineRule="auto"/>
        <w:jc w:val="both"/>
        <w:rPr>
          <w:rFonts w:ascii="Times New Roman" w:hAnsi="Times New Roman"/>
        </w:rPr>
      </w:pPr>
      <w:r w:rsidRPr="00D672F1">
        <w:rPr>
          <w:rFonts w:ascii="Times New Roman" w:hAnsi="Times New Roman"/>
        </w:rPr>
        <w:t>Решено:</w:t>
      </w:r>
    </w:p>
    <w:p w:rsidR="00D672F1" w:rsidRPr="00D672F1" w:rsidRDefault="00A5056B" w:rsidP="00D672F1">
      <w:pPr>
        <w:spacing w:after="0" w:line="240" w:lineRule="auto"/>
        <w:jc w:val="both"/>
        <w:rPr>
          <w:rFonts w:ascii="Times New Roman" w:hAnsi="Times New Roman"/>
        </w:rPr>
      </w:pPr>
      <w:r w:rsidRPr="00A5056B">
        <w:rPr>
          <w:rFonts w:ascii="Times New Roman" w:hAnsi="Times New Roman"/>
        </w:rPr>
        <w:t xml:space="preserve">а) Решено </w:t>
      </w:r>
      <w:r>
        <w:rPr>
          <w:rFonts w:ascii="Times New Roman" w:hAnsi="Times New Roman"/>
        </w:rPr>
        <w:t>п</w:t>
      </w:r>
      <w:r w:rsidR="00D672F1" w:rsidRPr="00D672F1">
        <w:rPr>
          <w:rFonts w:ascii="Times New Roman" w:hAnsi="Times New Roman"/>
        </w:rPr>
        <w:t xml:space="preserve">ринять в Комитет модальностей И.С. Зингерман и С.В. </w:t>
      </w:r>
      <w:proofErr w:type="spellStart"/>
      <w:r w:rsidR="00D672F1" w:rsidRPr="00D672F1">
        <w:rPr>
          <w:rFonts w:ascii="Times New Roman" w:hAnsi="Times New Roman"/>
        </w:rPr>
        <w:t>Дороганич</w:t>
      </w:r>
      <w:proofErr w:type="spellEnd"/>
      <w:r w:rsidR="00D672F1" w:rsidRPr="00D672F1">
        <w:rPr>
          <w:rFonts w:ascii="Times New Roman" w:hAnsi="Times New Roman"/>
        </w:rPr>
        <w:t xml:space="preserve">, направленных Ассоциации Трансперсональной Психологии и Психотерапии, условно принять В.В. </w:t>
      </w:r>
      <w:proofErr w:type="spellStart"/>
      <w:r w:rsidR="00D672F1" w:rsidRPr="00D672F1">
        <w:rPr>
          <w:rFonts w:ascii="Times New Roman" w:hAnsi="Times New Roman"/>
        </w:rPr>
        <w:t>Емельяненко</w:t>
      </w:r>
      <w:proofErr w:type="spellEnd"/>
      <w:r w:rsidR="00D672F1" w:rsidRPr="00D672F1">
        <w:rPr>
          <w:rFonts w:ascii="Times New Roman" w:hAnsi="Times New Roman"/>
        </w:rPr>
        <w:t xml:space="preserve"> до решения президиума.</w:t>
      </w:r>
    </w:p>
    <w:p w:rsidR="00D672F1" w:rsidRDefault="00A5056B" w:rsidP="00D672F1">
      <w:pPr>
        <w:spacing w:after="0" w:line="240" w:lineRule="auto"/>
        <w:jc w:val="both"/>
        <w:rPr>
          <w:rFonts w:ascii="Times New Roman" w:hAnsi="Times New Roman"/>
        </w:rPr>
      </w:pPr>
      <w:r w:rsidRPr="00A5056B">
        <w:rPr>
          <w:rFonts w:ascii="Times New Roman" w:hAnsi="Times New Roman"/>
        </w:rPr>
        <w:t xml:space="preserve">б) Решено </w:t>
      </w:r>
      <w:r>
        <w:rPr>
          <w:rFonts w:ascii="Times New Roman" w:hAnsi="Times New Roman"/>
        </w:rPr>
        <w:t>з</w:t>
      </w:r>
      <w:r w:rsidR="00D672F1" w:rsidRPr="00D672F1">
        <w:rPr>
          <w:rFonts w:ascii="Times New Roman" w:hAnsi="Times New Roman"/>
        </w:rPr>
        <w:t>аслушать вопрос о руководстве модальностью «Трансперсональная психотерапия» на заседании Комитета модальностей в декабре</w:t>
      </w:r>
      <w:r>
        <w:rPr>
          <w:rFonts w:ascii="Times New Roman" w:hAnsi="Times New Roman"/>
        </w:rPr>
        <w:t xml:space="preserve"> </w:t>
      </w:r>
      <w:r w:rsidRPr="00A5056B">
        <w:rPr>
          <w:rFonts w:ascii="Times New Roman" w:hAnsi="Times New Roman"/>
        </w:rPr>
        <w:t>2012 года</w:t>
      </w:r>
      <w:proofErr w:type="gramStart"/>
      <w:r w:rsidRPr="00A5056B">
        <w:rPr>
          <w:rFonts w:ascii="Times New Roman" w:hAnsi="Times New Roman"/>
        </w:rPr>
        <w:t>.</w:t>
      </w:r>
      <w:r w:rsidR="00D672F1" w:rsidRPr="00D672F1">
        <w:rPr>
          <w:rFonts w:ascii="Times New Roman" w:hAnsi="Times New Roman"/>
        </w:rPr>
        <w:t>.</w:t>
      </w:r>
      <w:proofErr w:type="gramEnd"/>
    </w:p>
    <w:p w:rsidR="00A5056B" w:rsidRDefault="00A5056B" w:rsidP="00D672F1">
      <w:pPr>
        <w:spacing w:after="0" w:line="240" w:lineRule="auto"/>
        <w:jc w:val="both"/>
        <w:rPr>
          <w:rFonts w:ascii="Times New Roman" w:hAnsi="Times New Roman"/>
        </w:rPr>
      </w:pPr>
    </w:p>
    <w:p w:rsidR="00D672F1" w:rsidRPr="00D672F1" w:rsidRDefault="00D672F1" w:rsidP="00D672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D672F1">
        <w:rPr>
          <w:rFonts w:ascii="Times New Roman" w:hAnsi="Times New Roman"/>
        </w:rPr>
        <w:t xml:space="preserve">1. По вопросу </w:t>
      </w:r>
      <w:r>
        <w:rPr>
          <w:rFonts w:ascii="Times New Roman" w:hAnsi="Times New Roman"/>
        </w:rPr>
        <w:t>о</w:t>
      </w:r>
      <w:r w:rsidRPr="00D672F1">
        <w:rPr>
          <w:rFonts w:ascii="Times New Roman" w:hAnsi="Times New Roman"/>
        </w:rPr>
        <w:t xml:space="preserve"> подготовке I Евроазиатского конгресса п</w:t>
      </w:r>
      <w:r w:rsidR="00B545F8">
        <w:rPr>
          <w:rFonts w:ascii="Times New Roman" w:hAnsi="Times New Roman"/>
        </w:rPr>
        <w:t>о психотерапии в июле 2013 года</w:t>
      </w:r>
      <w:r w:rsidRPr="00D672F1">
        <w:rPr>
          <w:rFonts w:ascii="Times New Roman" w:hAnsi="Times New Roman"/>
        </w:rPr>
        <w:t xml:space="preserve">: </w:t>
      </w:r>
    </w:p>
    <w:p w:rsidR="00D672F1" w:rsidRPr="00D672F1" w:rsidRDefault="00D672F1" w:rsidP="00D672F1">
      <w:pPr>
        <w:spacing w:after="0" w:line="240" w:lineRule="auto"/>
        <w:jc w:val="both"/>
        <w:rPr>
          <w:rFonts w:ascii="Times New Roman" w:hAnsi="Times New Roman"/>
        </w:rPr>
      </w:pPr>
      <w:r w:rsidRPr="00D672F1">
        <w:rPr>
          <w:rFonts w:ascii="Times New Roman" w:hAnsi="Times New Roman"/>
        </w:rPr>
        <w:t>а)</w:t>
      </w:r>
      <w:r w:rsidR="00A5056B">
        <w:rPr>
          <w:rFonts w:ascii="Times New Roman" w:hAnsi="Times New Roman"/>
        </w:rPr>
        <w:t xml:space="preserve"> </w:t>
      </w:r>
      <w:r w:rsidRPr="00D672F1">
        <w:rPr>
          <w:rFonts w:ascii="Times New Roman" w:hAnsi="Times New Roman"/>
        </w:rPr>
        <w:t xml:space="preserve">Решено </w:t>
      </w:r>
      <w:r>
        <w:rPr>
          <w:rFonts w:ascii="Times New Roman" w:hAnsi="Times New Roman"/>
        </w:rPr>
        <w:t xml:space="preserve">продолжить </w:t>
      </w:r>
      <w:r w:rsidRPr="00D672F1">
        <w:rPr>
          <w:rFonts w:ascii="Times New Roman" w:hAnsi="Times New Roman"/>
        </w:rPr>
        <w:t>активно</w:t>
      </w:r>
      <w:r>
        <w:rPr>
          <w:rFonts w:ascii="Times New Roman" w:hAnsi="Times New Roman"/>
        </w:rPr>
        <w:t>е участие</w:t>
      </w:r>
      <w:r w:rsidRPr="00D672F1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подготовке </w:t>
      </w:r>
      <w:r w:rsidR="00B545F8">
        <w:rPr>
          <w:rFonts w:ascii="Times New Roman" w:hAnsi="Times New Roman"/>
        </w:rPr>
        <w:t xml:space="preserve">к </w:t>
      </w:r>
      <w:r w:rsidR="00B545F8" w:rsidRPr="00B545F8">
        <w:rPr>
          <w:rFonts w:ascii="Times New Roman" w:hAnsi="Times New Roman"/>
        </w:rPr>
        <w:t>I Евроазиатско</w:t>
      </w:r>
      <w:r w:rsidR="00B545F8">
        <w:rPr>
          <w:rFonts w:ascii="Times New Roman" w:hAnsi="Times New Roman"/>
        </w:rPr>
        <w:t>му</w:t>
      </w:r>
      <w:r w:rsidR="00B545F8" w:rsidRPr="00B545F8">
        <w:rPr>
          <w:rFonts w:ascii="Times New Roman" w:hAnsi="Times New Roman"/>
        </w:rPr>
        <w:t xml:space="preserve"> конгресс</w:t>
      </w:r>
      <w:r w:rsidR="00B545F8">
        <w:rPr>
          <w:rFonts w:ascii="Times New Roman" w:hAnsi="Times New Roman"/>
        </w:rPr>
        <w:t>у</w:t>
      </w:r>
      <w:r w:rsidR="00B545F8" w:rsidRPr="00B545F8">
        <w:rPr>
          <w:rFonts w:ascii="Times New Roman" w:hAnsi="Times New Roman"/>
        </w:rPr>
        <w:t xml:space="preserve"> по психотерапии в июле 2013 года</w:t>
      </w:r>
      <w:r w:rsidRPr="00D672F1">
        <w:rPr>
          <w:rFonts w:ascii="Times New Roman" w:hAnsi="Times New Roman"/>
        </w:rPr>
        <w:t xml:space="preserve">. </w:t>
      </w:r>
    </w:p>
    <w:p w:rsidR="00B545F8" w:rsidRDefault="00D672F1" w:rsidP="00D672F1">
      <w:pPr>
        <w:spacing w:after="0" w:line="240" w:lineRule="auto"/>
        <w:jc w:val="both"/>
        <w:rPr>
          <w:rFonts w:ascii="Times New Roman" w:hAnsi="Times New Roman"/>
        </w:rPr>
      </w:pPr>
      <w:r w:rsidRPr="00D672F1">
        <w:rPr>
          <w:rFonts w:ascii="Times New Roman" w:hAnsi="Times New Roman"/>
        </w:rPr>
        <w:t>б) Решено продолжать работу по приведению модальностей Лиги в соответствие с модальностями Европейской ассоциации психотерапии к конгрессу в июле 2013 года</w:t>
      </w:r>
      <w:r w:rsidR="00B545F8">
        <w:rPr>
          <w:rFonts w:ascii="Times New Roman" w:hAnsi="Times New Roman"/>
        </w:rPr>
        <w:t>, в том числе – переводить резюме модальностей РФ на английский язык</w:t>
      </w:r>
      <w:r w:rsidRPr="00D672F1">
        <w:rPr>
          <w:rFonts w:ascii="Times New Roman" w:hAnsi="Times New Roman"/>
        </w:rPr>
        <w:t>.</w:t>
      </w:r>
      <w:r w:rsidR="00B545F8">
        <w:rPr>
          <w:rFonts w:ascii="Times New Roman" w:hAnsi="Times New Roman"/>
        </w:rPr>
        <w:t xml:space="preserve"> </w:t>
      </w:r>
    </w:p>
    <w:p w:rsidR="007C59EC" w:rsidRDefault="007C59EC" w:rsidP="00227B15">
      <w:pPr>
        <w:spacing w:after="0" w:line="240" w:lineRule="auto"/>
        <w:jc w:val="both"/>
        <w:rPr>
          <w:rFonts w:ascii="Times New Roman" w:hAnsi="Times New Roman"/>
        </w:rPr>
      </w:pPr>
    </w:p>
    <w:p w:rsidR="007C59EC" w:rsidRDefault="00D672F1" w:rsidP="00227B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60A61">
        <w:rPr>
          <w:rFonts w:ascii="Times New Roman" w:hAnsi="Times New Roman"/>
        </w:rPr>
        <w:t xml:space="preserve">. </w:t>
      </w:r>
      <w:r w:rsidRPr="00D672F1">
        <w:rPr>
          <w:rFonts w:ascii="Times New Roman" w:hAnsi="Times New Roman"/>
        </w:rPr>
        <w:t>По вопросу</w:t>
      </w:r>
      <w:r>
        <w:rPr>
          <w:rFonts w:ascii="Times New Roman" w:hAnsi="Times New Roman"/>
        </w:rPr>
        <w:t xml:space="preserve"> о з</w:t>
      </w:r>
      <w:r w:rsidRPr="00D672F1">
        <w:rPr>
          <w:rFonts w:ascii="Times New Roman" w:hAnsi="Times New Roman"/>
        </w:rPr>
        <w:t>аконе по психотерапии Российской Федерации</w:t>
      </w:r>
      <w:r w:rsidR="007C59EC">
        <w:rPr>
          <w:rFonts w:ascii="Times New Roman" w:hAnsi="Times New Roman"/>
        </w:rPr>
        <w:t>:</w:t>
      </w:r>
    </w:p>
    <w:p w:rsidR="00D672F1" w:rsidRDefault="00227B15" w:rsidP="00227B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Решено </w:t>
      </w:r>
      <w:r w:rsidR="00D672F1">
        <w:rPr>
          <w:rFonts w:ascii="Times New Roman" w:hAnsi="Times New Roman"/>
        </w:rPr>
        <w:t xml:space="preserve">привлечь </w:t>
      </w:r>
      <w:r w:rsidR="00D672F1" w:rsidRPr="00D672F1">
        <w:rPr>
          <w:rFonts w:ascii="Times New Roman" w:hAnsi="Times New Roman"/>
        </w:rPr>
        <w:t>членов Комитета модальностей</w:t>
      </w:r>
      <w:r w:rsidR="00D672F1">
        <w:rPr>
          <w:rFonts w:ascii="Times New Roman" w:hAnsi="Times New Roman"/>
        </w:rPr>
        <w:t xml:space="preserve"> ОППЛ</w:t>
      </w:r>
      <w:r w:rsidR="00D672F1" w:rsidRPr="00D672F1">
        <w:rPr>
          <w:rFonts w:ascii="Times New Roman" w:hAnsi="Times New Roman"/>
        </w:rPr>
        <w:t xml:space="preserve"> к активной работе над законом </w:t>
      </w:r>
      <w:r w:rsidR="00D672F1">
        <w:rPr>
          <w:rFonts w:ascii="Times New Roman" w:hAnsi="Times New Roman"/>
        </w:rPr>
        <w:t xml:space="preserve">о психотерапии в Российской Федерации. </w:t>
      </w:r>
    </w:p>
    <w:p w:rsidR="00227B15" w:rsidRDefault="00227B15" w:rsidP="00227B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Решено </w:t>
      </w:r>
      <w:r w:rsidR="00D672F1">
        <w:rPr>
          <w:rFonts w:ascii="Times New Roman" w:hAnsi="Times New Roman"/>
        </w:rPr>
        <w:t xml:space="preserve">держать членов </w:t>
      </w:r>
      <w:r w:rsidR="00D672F1" w:rsidRPr="00D672F1">
        <w:rPr>
          <w:rFonts w:ascii="Times New Roman" w:hAnsi="Times New Roman"/>
        </w:rPr>
        <w:t xml:space="preserve">Комитета модальностей ОППЛ в курсе работы над законом </w:t>
      </w:r>
      <w:r w:rsidR="00D672F1">
        <w:rPr>
          <w:rFonts w:ascii="Times New Roman" w:hAnsi="Times New Roman"/>
        </w:rPr>
        <w:t xml:space="preserve">о </w:t>
      </w:r>
      <w:r w:rsidR="00D672F1" w:rsidRPr="00D672F1">
        <w:rPr>
          <w:rFonts w:ascii="Times New Roman" w:hAnsi="Times New Roman"/>
        </w:rPr>
        <w:t>психотерапии в Российской Федерации</w:t>
      </w:r>
      <w:r w:rsidR="00D672F1">
        <w:rPr>
          <w:rFonts w:ascii="Times New Roman" w:hAnsi="Times New Roman"/>
        </w:rPr>
        <w:t>.</w:t>
      </w:r>
      <w:r w:rsidR="00D672F1" w:rsidRPr="00D672F1">
        <w:rPr>
          <w:rFonts w:ascii="Times New Roman" w:hAnsi="Times New Roman"/>
        </w:rPr>
        <w:t xml:space="preserve"> </w:t>
      </w:r>
    </w:p>
    <w:p w:rsidR="00D672F1" w:rsidRDefault="00D672F1" w:rsidP="00227B15">
      <w:pPr>
        <w:spacing w:after="0" w:line="240" w:lineRule="auto"/>
        <w:jc w:val="both"/>
        <w:rPr>
          <w:rFonts w:ascii="Times New Roman" w:hAnsi="Times New Roman"/>
        </w:rPr>
      </w:pPr>
    </w:p>
    <w:p w:rsidR="007C59EC" w:rsidRDefault="00D672F1" w:rsidP="00227B15">
      <w:pPr>
        <w:spacing w:after="0" w:line="240" w:lineRule="auto"/>
        <w:jc w:val="both"/>
        <w:rPr>
          <w:rFonts w:ascii="Times New Roman" w:hAnsi="Times New Roman"/>
        </w:rPr>
      </w:pPr>
      <w:r w:rsidRPr="00D672F1">
        <w:rPr>
          <w:rFonts w:ascii="Times New Roman" w:hAnsi="Times New Roman"/>
        </w:rPr>
        <w:t>7. По вопросу о волонтерстве</w:t>
      </w:r>
      <w:r>
        <w:rPr>
          <w:rFonts w:ascii="Times New Roman" w:hAnsi="Times New Roman"/>
        </w:rPr>
        <w:t xml:space="preserve"> в ППЛ</w:t>
      </w:r>
      <w:r w:rsidRPr="00D672F1">
        <w:rPr>
          <w:rFonts w:ascii="Times New Roman" w:hAnsi="Times New Roman"/>
        </w:rPr>
        <w:t>:</w:t>
      </w:r>
    </w:p>
    <w:p w:rsidR="00D672F1" w:rsidRPr="00D672F1" w:rsidRDefault="00D672F1" w:rsidP="00D672F1">
      <w:pPr>
        <w:spacing w:after="0" w:line="240" w:lineRule="auto"/>
        <w:jc w:val="both"/>
        <w:rPr>
          <w:rFonts w:ascii="Times New Roman" w:hAnsi="Times New Roman"/>
        </w:rPr>
      </w:pPr>
      <w:r w:rsidRPr="00D672F1">
        <w:rPr>
          <w:rFonts w:ascii="Times New Roman" w:hAnsi="Times New Roman"/>
        </w:rPr>
        <w:t xml:space="preserve">а) Решено </w:t>
      </w:r>
      <w:r w:rsidRPr="00D672F1">
        <w:rPr>
          <w:rFonts w:ascii="Times New Roman" w:hAnsi="Times New Roman"/>
        </w:rPr>
        <w:t xml:space="preserve">собрать инициативную группу по развитию волонтерства в составе Н.Л. Зуйковой, И.К. Силенок, В.Н. Касаткина, А.В. Афанасьева. </w:t>
      </w:r>
    </w:p>
    <w:p w:rsidR="00D672F1" w:rsidRDefault="00D672F1" w:rsidP="00D672F1">
      <w:pPr>
        <w:spacing w:after="0" w:line="240" w:lineRule="auto"/>
        <w:jc w:val="both"/>
        <w:rPr>
          <w:rFonts w:ascii="Times New Roman" w:hAnsi="Times New Roman"/>
        </w:rPr>
      </w:pPr>
      <w:r w:rsidRPr="00D672F1">
        <w:rPr>
          <w:rFonts w:ascii="Times New Roman" w:hAnsi="Times New Roman"/>
        </w:rPr>
        <w:t xml:space="preserve">б) Решено </w:t>
      </w:r>
      <w:r>
        <w:rPr>
          <w:rFonts w:ascii="Times New Roman" w:hAnsi="Times New Roman"/>
        </w:rPr>
        <w:t xml:space="preserve">по пунктам </w:t>
      </w:r>
      <w:proofErr w:type="gramStart"/>
      <w:r>
        <w:rPr>
          <w:rFonts w:ascii="Times New Roman" w:hAnsi="Times New Roman"/>
        </w:rPr>
        <w:t>расписать</w:t>
      </w:r>
      <w:proofErr w:type="gramEnd"/>
      <w:r>
        <w:rPr>
          <w:rFonts w:ascii="Times New Roman" w:hAnsi="Times New Roman"/>
        </w:rPr>
        <w:t xml:space="preserve"> </w:t>
      </w:r>
      <w:r w:rsidRPr="00D672F1">
        <w:rPr>
          <w:rFonts w:ascii="Times New Roman" w:hAnsi="Times New Roman"/>
        </w:rPr>
        <w:t>цели, зада</w:t>
      </w:r>
      <w:r>
        <w:rPr>
          <w:rFonts w:ascii="Times New Roman" w:hAnsi="Times New Roman"/>
        </w:rPr>
        <w:t>чи, критерии волонтерства в ППЛ.</w:t>
      </w:r>
    </w:p>
    <w:p w:rsidR="00D672F1" w:rsidRDefault="00D672F1" w:rsidP="00227B15">
      <w:pPr>
        <w:spacing w:after="0" w:line="240" w:lineRule="auto"/>
        <w:jc w:val="both"/>
        <w:rPr>
          <w:rFonts w:ascii="Times New Roman" w:hAnsi="Times New Roman"/>
        </w:rPr>
      </w:pPr>
    </w:p>
    <w:p w:rsidR="00227B15" w:rsidRDefault="00D672F1" w:rsidP="00227B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27B15">
        <w:rPr>
          <w:rFonts w:ascii="Times New Roman" w:hAnsi="Times New Roman"/>
        </w:rPr>
        <w:t xml:space="preserve">. </w:t>
      </w:r>
      <w:r w:rsidR="00227B15" w:rsidRPr="00227B15">
        <w:rPr>
          <w:rFonts w:ascii="Times New Roman" w:hAnsi="Times New Roman"/>
        </w:rPr>
        <w:t>По вопросу о поступивших обновлениях заявок и резюме модальностей</w:t>
      </w:r>
      <w:r w:rsidR="00227B15">
        <w:rPr>
          <w:rFonts w:ascii="Times New Roman" w:hAnsi="Times New Roman"/>
        </w:rPr>
        <w:t xml:space="preserve"> психотерапии:</w:t>
      </w:r>
    </w:p>
    <w:p w:rsidR="00227B15" w:rsidRDefault="00227B15" w:rsidP="00227B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Решено </w:t>
      </w:r>
      <w:r w:rsidRPr="00227B15">
        <w:rPr>
          <w:rFonts w:ascii="Times New Roman" w:hAnsi="Times New Roman"/>
        </w:rPr>
        <w:t xml:space="preserve">использовать старые версии заявок и резюме модальностей, обновления </w:t>
      </w:r>
      <w:r w:rsidR="00D672F1">
        <w:rPr>
          <w:rFonts w:ascii="Times New Roman" w:hAnsi="Times New Roman"/>
        </w:rPr>
        <w:t>которых не были получены до текущего заседания Комитета модальностей ОППЛ</w:t>
      </w:r>
      <w:r w:rsidR="00D672F1" w:rsidRPr="00D672F1">
        <w:rPr>
          <w:rFonts w:ascii="Times New Roman" w:hAnsi="Times New Roman"/>
        </w:rPr>
        <w:t xml:space="preserve"> </w:t>
      </w:r>
      <w:r w:rsidR="00D672F1">
        <w:rPr>
          <w:rFonts w:ascii="Times New Roman" w:hAnsi="Times New Roman"/>
        </w:rPr>
        <w:t>(20 модальностей из 40)</w:t>
      </w:r>
      <w:r w:rsidRPr="00227B15">
        <w:rPr>
          <w:rFonts w:ascii="Times New Roman" w:hAnsi="Times New Roman"/>
        </w:rPr>
        <w:t>.</w:t>
      </w:r>
    </w:p>
    <w:p w:rsidR="00227B15" w:rsidRDefault="00227B15" w:rsidP="007C59EC">
      <w:pPr>
        <w:spacing w:after="0" w:line="240" w:lineRule="auto"/>
        <w:rPr>
          <w:rFonts w:ascii="Times New Roman" w:hAnsi="Times New Roman"/>
        </w:rPr>
      </w:pPr>
    </w:p>
    <w:p w:rsidR="00D672F1" w:rsidRDefault="00D672F1" w:rsidP="007C59EC">
      <w:pPr>
        <w:spacing w:after="0" w:line="240" w:lineRule="auto"/>
        <w:rPr>
          <w:rFonts w:ascii="Times New Roman" w:hAnsi="Times New Roman"/>
        </w:rPr>
      </w:pPr>
    </w:p>
    <w:p w:rsidR="007C59EC" w:rsidRPr="009F6047" w:rsidRDefault="00227B15" w:rsidP="007C59EC">
      <w:pPr>
        <w:spacing w:after="0" w:line="240" w:lineRule="auto"/>
        <w:rPr>
          <w:rFonts w:ascii="Times New Roman" w:hAnsi="Times New Roman"/>
        </w:rPr>
      </w:pPr>
      <w:r w:rsidRPr="00227B15">
        <w:rPr>
          <w:rFonts w:ascii="Times New Roman" w:hAnsi="Times New Roman"/>
        </w:rPr>
        <w:t xml:space="preserve"> </w:t>
      </w:r>
    </w:p>
    <w:p w:rsidR="007C59EC" w:rsidRDefault="00D672F1" w:rsidP="007C59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19.10</w:t>
      </w:r>
      <w:r w:rsidR="007C59EC" w:rsidRPr="007C59EC">
        <w:rPr>
          <w:rFonts w:ascii="Times New Roman" w:hAnsi="Times New Roman"/>
        </w:rPr>
        <w:t>.2012 г.</w:t>
      </w:r>
    </w:p>
    <w:p w:rsidR="007C59EC" w:rsidRPr="009F6047" w:rsidRDefault="007C59EC" w:rsidP="007C59EC">
      <w:pPr>
        <w:spacing w:after="0" w:line="240" w:lineRule="auto"/>
        <w:rPr>
          <w:rFonts w:ascii="Times New Roman" w:hAnsi="Times New Roman"/>
        </w:rPr>
      </w:pPr>
    </w:p>
    <w:p w:rsidR="007C59EC" w:rsidRPr="009F6047" w:rsidRDefault="007C59EC" w:rsidP="007C59EC">
      <w:pPr>
        <w:spacing w:after="0" w:line="240" w:lineRule="auto"/>
        <w:rPr>
          <w:rFonts w:ascii="Times New Roman" w:hAnsi="Times New Roman"/>
        </w:rPr>
      </w:pPr>
      <w:r w:rsidRPr="009F6047">
        <w:rPr>
          <w:rFonts w:ascii="Times New Roman" w:hAnsi="Times New Roman"/>
        </w:rPr>
        <w:t>Пред</w:t>
      </w:r>
      <w:r>
        <w:rPr>
          <w:rFonts w:ascii="Times New Roman" w:hAnsi="Times New Roman"/>
        </w:rPr>
        <w:t xml:space="preserve">седатель Комитета модальностей </w:t>
      </w:r>
      <w:r w:rsidRPr="009F6047">
        <w:rPr>
          <w:rFonts w:ascii="Times New Roman" w:hAnsi="Times New Roman"/>
        </w:rPr>
        <w:t>ППЛ, проф.</w:t>
      </w:r>
      <w:r>
        <w:rPr>
          <w:rFonts w:ascii="Times New Roman" w:hAnsi="Times New Roman"/>
        </w:rPr>
        <w:t xml:space="preserve"> </w:t>
      </w:r>
      <w:r w:rsidRPr="009F6047">
        <w:rPr>
          <w:rFonts w:ascii="Times New Roman" w:hAnsi="Times New Roman"/>
        </w:rPr>
        <w:t>М.Е. Бурно</w:t>
      </w:r>
    </w:p>
    <w:p w:rsidR="007C59EC" w:rsidRPr="009F6047" w:rsidRDefault="007C59EC" w:rsidP="007C59EC">
      <w:pPr>
        <w:spacing w:after="0" w:line="240" w:lineRule="auto"/>
        <w:rPr>
          <w:rFonts w:ascii="Times New Roman" w:hAnsi="Times New Roman"/>
        </w:rPr>
      </w:pPr>
    </w:p>
    <w:p w:rsidR="007C59EC" w:rsidRPr="009F6047" w:rsidRDefault="007C59EC" w:rsidP="00D672F1">
      <w:pPr>
        <w:spacing w:after="0" w:line="240" w:lineRule="auto"/>
        <w:rPr>
          <w:rFonts w:ascii="Times New Roman" w:hAnsi="Times New Roman"/>
        </w:rPr>
      </w:pPr>
      <w:r w:rsidRPr="009F6047">
        <w:rPr>
          <w:rFonts w:ascii="Times New Roman" w:hAnsi="Times New Roman"/>
        </w:rPr>
        <w:t>Ученый секретарь Комитета модальностей С.Ц. Камалова</w:t>
      </w:r>
    </w:p>
    <w:p w:rsidR="007C59EC" w:rsidRPr="009F6047" w:rsidRDefault="007C59EC" w:rsidP="007C59EC">
      <w:pPr>
        <w:rPr>
          <w:rFonts w:ascii="Times New Roman" w:hAnsi="Times New Roman"/>
        </w:rPr>
      </w:pPr>
    </w:p>
    <w:p w:rsidR="00223BF7" w:rsidRDefault="00223BF7"/>
    <w:sectPr w:rsidR="00223BF7" w:rsidSect="0046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9EC"/>
    <w:rsid w:val="00223BF7"/>
    <w:rsid w:val="00227B15"/>
    <w:rsid w:val="00262B04"/>
    <w:rsid w:val="00460A61"/>
    <w:rsid w:val="005935A6"/>
    <w:rsid w:val="00797D7A"/>
    <w:rsid w:val="007C59EC"/>
    <w:rsid w:val="00A5056B"/>
    <w:rsid w:val="00B545F8"/>
    <w:rsid w:val="00BB5813"/>
    <w:rsid w:val="00D6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Daiki</dc:creator>
  <cp:lastModifiedBy>Daiki</cp:lastModifiedBy>
  <cp:revision>4</cp:revision>
  <dcterms:created xsi:type="dcterms:W3CDTF">2012-12-03T19:27:00Z</dcterms:created>
  <dcterms:modified xsi:type="dcterms:W3CDTF">2012-12-03T19:45:00Z</dcterms:modified>
</cp:coreProperties>
</file>