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26D4B601" w:rsidR="00A370AD" w:rsidRDefault="00743873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BF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F531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2ED11A1" w14:textId="13C9C586" w:rsidR="002F5310" w:rsidRPr="00743873" w:rsidRDefault="008D5C87" w:rsidP="007438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743873" w:rsidRPr="00773183">
        <w:rPr>
          <w:rFonts w:ascii="Times New Roman" w:hAnsi="Times New Roman" w:cs="Times New Roman"/>
          <w:sz w:val="24"/>
          <w:szCs w:val="24"/>
        </w:rPr>
        <w:t>Кооптировать Деникину Инну Васильевну на должность руководителя модальности «Песочная психотерапия».</w:t>
      </w:r>
    </w:p>
    <w:p w14:paraId="133FCB1E" w14:textId="5DF6AD6A" w:rsidR="002F5310" w:rsidRDefault="002F5310" w:rsidP="002F531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C8426" w14:textId="23E71DEB" w:rsidR="00743873" w:rsidRDefault="00743873" w:rsidP="0074387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Поставить вопрос о создании «Реестра патентов и товарных знаков Общероссийской профессиональной психотерапевтической лиги» перед Съездом ОППЛ с целью сделать перечень зарегистрированных товарных знаков и патентов, зарегистрированных членами ОППЛ, доступным для ознакомления широкой общественности.</w:t>
      </w:r>
    </w:p>
    <w:p w14:paraId="566580C4" w14:textId="77777777" w:rsidR="00743873" w:rsidRDefault="00743873" w:rsidP="0074387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66799" w14:textId="7BD285D7" w:rsidR="00743873" w:rsidRDefault="00743873" w:rsidP="0074387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Создать рабочую группу по коучингу, поручить председателю комитета коучинга ОППЛ А.А. Калашникову отбор ее членов из числа руководителей модальностей ОППЛ. </w:t>
      </w:r>
    </w:p>
    <w:p w14:paraId="5B67AAB3" w14:textId="77777777" w:rsidR="00743873" w:rsidRDefault="00743873" w:rsidP="002F531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F0C56" w14:textId="77777777" w:rsidR="00743873" w:rsidRPr="000F5E00" w:rsidRDefault="002F5310" w:rsidP="0074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43873">
        <w:rPr>
          <w:rFonts w:ascii="Times New Roman" w:eastAsia="Times New Roman" w:hAnsi="Times New Roman" w:cs="Times New Roman"/>
          <w:sz w:val="24"/>
          <w:szCs w:val="24"/>
        </w:rPr>
        <w:t xml:space="preserve">Просить </w:t>
      </w:r>
      <w:r w:rsidR="00743873">
        <w:rPr>
          <w:rFonts w:ascii="Times New Roman" w:hAnsi="Times New Roman" w:cs="Times New Roman"/>
          <w:sz w:val="24"/>
          <w:szCs w:val="24"/>
        </w:rPr>
        <w:t>с</w:t>
      </w:r>
      <w:r w:rsidR="00743873">
        <w:rPr>
          <w:rFonts w:ascii="Times New Roman" w:eastAsia="Times New Roman" w:hAnsi="Times New Roman" w:cs="Times New Roman"/>
          <w:sz w:val="24"/>
          <w:szCs w:val="24"/>
        </w:rPr>
        <w:t>оздателей кластера Л.А. Сурину и В.В.</w:t>
      </w:r>
      <w:r w:rsidR="00743873" w:rsidRPr="005B0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873">
        <w:rPr>
          <w:rFonts w:ascii="Times New Roman" w:eastAsia="Times New Roman" w:hAnsi="Times New Roman" w:cs="Times New Roman"/>
          <w:sz w:val="24"/>
          <w:szCs w:val="24"/>
        </w:rPr>
        <w:t xml:space="preserve">Винокурова связаться </w:t>
      </w:r>
      <w:r w:rsidR="0074387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743873" w:rsidRPr="005B0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873">
        <w:rPr>
          <w:rFonts w:ascii="Times New Roman" w:eastAsia="Times New Roman" w:hAnsi="Times New Roman" w:cs="Times New Roman"/>
          <w:sz w:val="24"/>
          <w:szCs w:val="24"/>
        </w:rPr>
        <w:t>руководителями кластера «Духовно</w:t>
      </w:r>
      <w:r w:rsidR="00743873" w:rsidRPr="005B09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3873">
        <w:rPr>
          <w:rFonts w:ascii="Times New Roman" w:eastAsia="Times New Roman" w:hAnsi="Times New Roman" w:cs="Times New Roman"/>
          <w:sz w:val="24"/>
          <w:szCs w:val="24"/>
        </w:rPr>
        <w:t>ориентированная</w:t>
      </w:r>
      <w:r w:rsidR="00743873" w:rsidRPr="005B0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873">
        <w:rPr>
          <w:rFonts w:ascii="Times New Roman" w:eastAsia="Times New Roman" w:hAnsi="Times New Roman" w:cs="Times New Roman"/>
          <w:sz w:val="24"/>
          <w:szCs w:val="24"/>
        </w:rPr>
        <w:t>психотерапия» и обсудить сходства и различия данных кластеров.</w:t>
      </w:r>
    </w:p>
    <w:p w14:paraId="4AB0AE4A" w14:textId="526F1B9D" w:rsidR="002F5310" w:rsidRDefault="002F5310" w:rsidP="002F531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8793" w14:textId="77777777" w:rsidR="00743873" w:rsidRPr="00150A54" w:rsidRDefault="002F5310" w:rsidP="0074387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3873"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генеральных менеджеров модальностей: </w:t>
      </w:r>
    </w:p>
    <w:p w14:paraId="3B84ECFE" w14:textId="77777777" w:rsidR="00743873" w:rsidRPr="00150A54" w:rsidRDefault="00743873" w:rsidP="0074387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Рубцова Наталья Александровна, модальность «Ценностно-ориентированная психология и психотерапия», </w:t>
      </w:r>
    </w:p>
    <w:p w14:paraId="758496E6" w14:textId="77777777" w:rsidR="00743873" w:rsidRPr="00150A54" w:rsidRDefault="00743873" w:rsidP="0074387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Механтьев</w:t>
      </w:r>
      <w:proofErr w:type="spellEnd"/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Андрей Анатольевич, модальность «Системно-феноменологическая психотерапия (консультирование) и </w:t>
      </w:r>
      <w:proofErr w:type="spellStart"/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клиентцентрированные</w:t>
      </w:r>
      <w:proofErr w:type="spellEnd"/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расстановки®».</w:t>
      </w:r>
    </w:p>
    <w:p w14:paraId="7A9DF275" w14:textId="77777777" w:rsidR="00743873" w:rsidRPr="00150A54" w:rsidRDefault="00743873" w:rsidP="0074387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843146" w14:textId="186B6AEB" w:rsidR="00BF1AB8" w:rsidRPr="00C75C3D" w:rsidRDefault="00BF1AB8" w:rsidP="0074387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54DB7" w14:textId="4C539E29" w:rsidR="0098658B" w:rsidRDefault="0098658B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E76B41" w14:textId="77777777" w:rsidR="00BF1AB8" w:rsidRPr="00BB18AE" w:rsidRDefault="00BF1AB8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4C996202" w:rsidR="005E6D9D" w:rsidRPr="00917631" w:rsidRDefault="005E6D9D" w:rsidP="0098658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57908DB8" w:rsidR="00A758CF" w:rsidRPr="00182268" w:rsidRDefault="00743873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1A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F53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 w16cid:durableId="355235416">
    <w:abstractNumId w:val="1"/>
  </w:num>
  <w:num w:numId="2" w16cid:durableId="104691668">
    <w:abstractNumId w:val="0"/>
  </w:num>
  <w:num w:numId="3" w16cid:durableId="1817989090">
    <w:abstractNumId w:val="3"/>
  </w:num>
  <w:num w:numId="4" w16cid:durableId="398603300">
    <w:abstractNumId w:val="4"/>
  </w:num>
  <w:num w:numId="5" w16cid:durableId="769393136">
    <w:abstractNumId w:val="5"/>
  </w:num>
  <w:num w:numId="6" w16cid:durableId="238833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105631"/>
    <w:rsid w:val="00116DDE"/>
    <w:rsid w:val="00116F76"/>
    <w:rsid w:val="00125658"/>
    <w:rsid w:val="00136D6E"/>
    <w:rsid w:val="00157CE4"/>
    <w:rsid w:val="00162203"/>
    <w:rsid w:val="001654CC"/>
    <w:rsid w:val="0017481C"/>
    <w:rsid w:val="00176525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5310"/>
    <w:rsid w:val="002F7164"/>
    <w:rsid w:val="003171C2"/>
    <w:rsid w:val="00323940"/>
    <w:rsid w:val="003304E4"/>
    <w:rsid w:val="00376FEB"/>
    <w:rsid w:val="00390850"/>
    <w:rsid w:val="003B4893"/>
    <w:rsid w:val="004155A0"/>
    <w:rsid w:val="00420F75"/>
    <w:rsid w:val="00462713"/>
    <w:rsid w:val="0047310D"/>
    <w:rsid w:val="00477D2C"/>
    <w:rsid w:val="00490A80"/>
    <w:rsid w:val="00494D88"/>
    <w:rsid w:val="004D00BB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43873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8658B"/>
    <w:rsid w:val="009901FD"/>
    <w:rsid w:val="009937C6"/>
    <w:rsid w:val="009C7345"/>
    <w:rsid w:val="009D5E8D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BF1AB8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0CE1"/>
    <w:rsid w:val="00EB204E"/>
    <w:rsid w:val="00EC37ED"/>
    <w:rsid w:val="00F014F8"/>
    <w:rsid w:val="00F11E86"/>
    <w:rsid w:val="00F257FE"/>
    <w:rsid w:val="00F30547"/>
    <w:rsid w:val="00F363E3"/>
    <w:rsid w:val="00F57227"/>
    <w:rsid w:val="00F81696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119</cp:revision>
  <cp:lastPrinted>2014-05-27T12:59:00Z</cp:lastPrinted>
  <dcterms:created xsi:type="dcterms:W3CDTF">2016-09-18T12:07:00Z</dcterms:created>
  <dcterms:modified xsi:type="dcterms:W3CDTF">2023-06-26T18:51:00Z</dcterms:modified>
</cp:coreProperties>
</file>