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3" w:rsidRPr="00094A8B" w:rsidRDefault="009402B3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1E4E28" w:rsidRDefault="001E4E28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E28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:rsidR="00084CB3" w:rsidRPr="00094A8B" w:rsidRDefault="00084CB3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CB3" w:rsidRPr="00094A8B" w:rsidRDefault="00313B1D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00E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01D7F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0E19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6C7296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F033E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84CB3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8542E2" w:rsidRDefault="008542E2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B1D" w:rsidRDefault="008542E2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084CB3" w:rsidRPr="00313B1D" w:rsidRDefault="00084CB3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4CB3" w:rsidRPr="00094A8B" w:rsidRDefault="00084CB3" w:rsidP="0052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</w:t>
      </w:r>
      <w:r w:rsidR="00313B1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:rsidR="008542E2" w:rsidRDefault="00084CB3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2FFA" w:rsidRPr="00A60375" w:rsidRDefault="006C2FFA" w:rsidP="006C2FFA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C2FFA" w:rsidRPr="00615757" w:rsidRDefault="006C2FFA" w:rsidP="006C2FFA">
      <w:pPr>
        <w:pStyle w:val="A8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A60375">
        <w:rPr>
          <w:rFonts w:ascii="Times New Roman" w:hAnsi="Times New Roman" w:cs="Times New Roman"/>
          <w:sz w:val="24"/>
          <w:szCs w:val="24"/>
        </w:rPr>
        <w:t xml:space="preserve">Макаров В.В., Бурно  М.Е., Баранников А.С., </w:t>
      </w:r>
      <w:proofErr w:type="spellStart"/>
      <w:r w:rsidRPr="00A60375">
        <w:rPr>
          <w:rFonts w:ascii="Times New Roman" w:hAnsi="Times New Roman" w:cs="Times New Roman"/>
          <w:sz w:val="24"/>
          <w:szCs w:val="24"/>
        </w:rPr>
        <w:t>Бурняшев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Сандомирский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</w:t>
      </w:r>
      <w:r w:rsidRPr="00A60375">
        <w:rPr>
          <w:rFonts w:ascii="Times New Roman" w:hAnsi="Times New Roman" w:cs="Times New Roman"/>
          <w:sz w:val="24"/>
          <w:szCs w:val="24"/>
        </w:rPr>
        <w:t>., Кузовкин В.В., Харито</w:t>
      </w:r>
      <w:r>
        <w:rPr>
          <w:rFonts w:ascii="Times New Roman" w:hAnsi="Times New Roman" w:cs="Times New Roman"/>
          <w:sz w:val="24"/>
          <w:szCs w:val="24"/>
        </w:rPr>
        <w:t>нов</w:t>
      </w:r>
      <w:r w:rsidRPr="00A60375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A60375"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="0006235A" w:rsidRPr="0006235A">
        <w:rPr>
          <w:rFonts w:ascii="Times New Roman" w:hAnsi="Times New Roman" w:cs="Times New Roman"/>
          <w:sz w:val="24"/>
          <w:szCs w:val="24"/>
        </w:rPr>
        <w:t>Ермошин</w:t>
      </w:r>
      <w:proofErr w:type="spellEnd"/>
      <w:r w:rsidR="0006235A" w:rsidRPr="0006235A">
        <w:rPr>
          <w:rFonts w:ascii="Times New Roman" w:hAnsi="Times New Roman" w:cs="Times New Roman"/>
          <w:sz w:val="24"/>
          <w:szCs w:val="24"/>
        </w:rPr>
        <w:t xml:space="preserve"> А.Ф.,</w:t>
      </w:r>
      <w:r w:rsidR="0006235A">
        <w:rPr>
          <w:rFonts w:ascii="Times New Roman" w:hAnsi="Times New Roman" w:cs="Times New Roman"/>
          <w:sz w:val="24"/>
          <w:szCs w:val="24"/>
        </w:rPr>
        <w:t xml:space="preserve"> Майков В.В., Семенова А.И., </w:t>
      </w:r>
      <w:proofErr w:type="spellStart"/>
      <w:r w:rsidR="0006235A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="0006235A">
        <w:rPr>
          <w:rFonts w:ascii="Times New Roman" w:hAnsi="Times New Roman" w:cs="Times New Roman"/>
          <w:sz w:val="24"/>
          <w:szCs w:val="24"/>
        </w:rPr>
        <w:t xml:space="preserve"> В.Ю., Кириллов И.О., Сурина Л.А., </w:t>
      </w:r>
      <w:r w:rsidR="007B3169" w:rsidRPr="00A60375">
        <w:rPr>
          <w:rFonts w:ascii="Times New Roman" w:hAnsi="Times New Roman" w:cs="Times New Roman"/>
          <w:sz w:val="24"/>
          <w:szCs w:val="24"/>
        </w:rPr>
        <w:t>Огаркова (Дубинская) Ю.Л.,</w:t>
      </w:r>
      <w:r w:rsidR="00307421">
        <w:rPr>
          <w:rFonts w:ascii="Times New Roman" w:hAnsi="Times New Roman" w:cs="Times New Roman"/>
          <w:sz w:val="24"/>
          <w:szCs w:val="24"/>
        </w:rPr>
        <w:t xml:space="preserve"> </w:t>
      </w:r>
      <w:r w:rsidR="00307421" w:rsidRPr="00A60375">
        <w:rPr>
          <w:rFonts w:ascii="Times New Roman" w:hAnsi="Times New Roman" w:cs="Times New Roman"/>
          <w:sz w:val="24"/>
          <w:szCs w:val="24"/>
        </w:rPr>
        <w:t>Печникова Е.Ю</w:t>
      </w:r>
      <w:r w:rsidR="00307421">
        <w:rPr>
          <w:rFonts w:ascii="Times New Roman" w:hAnsi="Times New Roman" w:cs="Times New Roman"/>
          <w:sz w:val="24"/>
          <w:szCs w:val="24"/>
        </w:rPr>
        <w:t>.</w:t>
      </w:r>
      <w:r w:rsidR="00307421" w:rsidRPr="00A60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421">
        <w:rPr>
          <w:rFonts w:ascii="Times New Roman" w:hAnsi="Times New Roman" w:cs="Times New Roman"/>
          <w:sz w:val="24"/>
          <w:szCs w:val="24"/>
        </w:rPr>
        <w:t>Чобану</w:t>
      </w:r>
      <w:proofErr w:type="spellEnd"/>
      <w:r w:rsidR="00307421">
        <w:rPr>
          <w:rFonts w:ascii="Times New Roman" w:hAnsi="Times New Roman" w:cs="Times New Roman"/>
          <w:sz w:val="24"/>
          <w:szCs w:val="24"/>
        </w:rPr>
        <w:t xml:space="preserve"> И.К.,</w:t>
      </w:r>
      <w:r w:rsidR="007B3169">
        <w:rPr>
          <w:rFonts w:ascii="Times New Roman" w:hAnsi="Times New Roman" w:cs="Times New Roman"/>
          <w:sz w:val="24"/>
          <w:szCs w:val="24"/>
        </w:rPr>
        <w:t xml:space="preserve"> </w:t>
      </w:r>
      <w:r w:rsidR="0006235A">
        <w:rPr>
          <w:rFonts w:ascii="HelveticaNeue" w:hAnsi="HelveticaNeue" w:cs="HelveticaNeue"/>
        </w:rPr>
        <w:t>Мироник-Аксенова О.И.</w:t>
      </w:r>
      <w:r w:rsidR="001629C5">
        <w:rPr>
          <w:rFonts w:asciiTheme="minorHAnsi" w:hAnsiTheme="minorHAnsi" w:cs="HelveticaNeue"/>
        </w:rPr>
        <w:t>,</w:t>
      </w:r>
      <w:r w:rsidR="001629C5" w:rsidRPr="001629C5">
        <w:rPr>
          <w:rFonts w:ascii="Times New Roman" w:hAnsi="Times New Roman" w:cs="Times New Roman"/>
          <w:sz w:val="24"/>
          <w:szCs w:val="24"/>
        </w:rPr>
        <w:t xml:space="preserve"> </w:t>
      </w:r>
      <w:r w:rsidR="001629C5" w:rsidRPr="00A60375">
        <w:rPr>
          <w:rFonts w:ascii="Times New Roman" w:hAnsi="Times New Roman" w:cs="Times New Roman"/>
          <w:sz w:val="24"/>
          <w:szCs w:val="24"/>
        </w:rPr>
        <w:t>Сербина Л.Н.</w:t>
      </w:r>
      <w:r w:rsidR="000A3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DC5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="000A3DC5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End"/>
      <w:r w:rsidR="000A3DC5">
        <w:rPr>
          <w:rFonts w:ascii="Times New Roman" w:hAnsi="Times New Roman" w:cs="Times New Roman"/>
          <w:sz w:val="24"/>
          <w:szCs w:val="24"/>
        </w:rPr>
        <w:t>С.</w:t>
      </w:r>
      <w:r w:rsidR="001E7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75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А.Р. за </w:t>
      </w:r>
      <w:proofErr w:type="spellStart"/>
      <w:r w:rsidRPr="00A60375">
        <w:rPr>
          <w:rFonts w:ascii="Times New Roman" w:hAnsi="Times New Roman" w:cs="Times New Roman"/>
          <w:sz w:val="24"/>
          <w:szCs w:val="24"/>
        </w:rPr>
        <w:t>Доморацкого</w:t>
      </w:r>
      <w:proofErr w:type="spellEnd"/>
      <w:r w:rsidRPr="00A60375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06235A" w:rsidRPr="0006235A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06235A" w:rsidRPr="0006235A">
        <w:rPr>
          <w:rFonts w:ascii="Times New Roman" w:hAnsi="Times New Roman" w:cs="Times New Roman"/>
          <w:sz w:val="24"/>
          <w:szCs w:val="24"/>
        </w:rPr>
        <w:t xml:space="preserve"> Н.В. за</w:t>
      </w:r>
      <w:r w:rsidR="0006235A">
        <w:rPr>
          <w:rFonts w:ascii="HelveticaNeue" w:hAnsi="HelveticaNeue" w:cs="HelveticaNeue"/>
          <w:sz w:val="24"/>
          <w:szCs w:val="24"/>
        </w:rPr>
        <w:t xml:space="preserve"> Лаврову Н</w:t>
      </w:r>
      <w:r w:rsidR="0006235A">
        <w:rPr>
          <w:rFonts w:asciiTheme="minorHAnsi" w:hAnsiTheme="minorHAnsi" w:cs="HelveticaNeue"/>
          <w:sz w:val="24"/>
          <w:szCs w:val="24"/>
        </w:rPr>
        <w:t>.</w:t>
      </w:r>
      <w:r w:rsidR="0006235A">
        <w:rPr>
          <w:rFonts w:ascii="HelveticaNeue" w:hAnsi="HelveticaNeue" w:cs="HelveticaNeue"/>
          <w:sz w:val="24"/>
          <w:szCs w:val="24"/>
        </w:rPr>
        <w:t>М</w:t>
      </w:r>
      <w:r w:rsidR="0006235A">
        <w:rPr>
          <w:rFonts w:asciiTheme="minorHAnsi" w:hAnsiTheme="minorHAnsi" w:cs="HelveticaNeue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Рыцарева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за Варгу А.Я., </w:t>
      </w:r>
      <w:r w:rsidR="0006235A">
        <w:rPr>
          <w:rFonts w:ascii="Times New Roman" w:hAnsi="Times New Roman" w:cs="Times New Roman"/>
          <w:sz w:val="24"/>
          <w:szCs w:val="24"/>
        </w:rPr>
        <w:t xml:space="preserve"> Жарова Т. </w:t>
      </w:r>
      <w:proofErr w:type="gramStart"/>
      <w:r w:rsidR="000623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62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35A">
        <w:rPr>
          <w:rFonts w:ascii="Times New Roman" w:hAnsi="Times New Roman" w:cs="Times New Roman"/>
          <w:sz w:val="24"/>
          <w:szCs w:val="24"/>
        </w:rPr>
        <w:t>Линде</w:t>
      </w:r>
      <w:proofErr w:type="gramEnd"/>
      <w:r w:rsidR="0006235A">
        <w:rPr>
          <w:rFonts w:ascii="Times New Roman" w:hAnsi="Times New Roman" w:cs="Times New Roman"/>
          <w:sz w:val="24"/>
          <w:szCs w:val="24"/>
        </w:rPr>
        <w:t xml:space="preserve"> Н.Д.,</w:t>
      </w:r>
      <w:r w:rsidRPr="00A6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35A">
        <w:rPr>
          <w:rFonts w:ascii="Times New Roman" w:hAnsi="Times New Roman" w:cs="Times New Roman"/>
          <w:sz w:val="24"/>
          <w:szCs w:val="24"/>
        </w:rPr>
        <w:t>Абрашкина</w:t>
      </w:r>
      <w:proofErr w:type="spellEnd"/>
      <w:r w:rsidR="0006235A">
        <w:rPr>
          <w:rFonts w:ascii="Times New Roman" w:hAnsi="Times New Roman" w:cs="Times New Roman"/>
          <w:sz w:val="24"/>
          <w:szCs w:val="24"/>
        </w:rPr>
        <w:t xml:space="preserve"> Е.А., </w:t>
      </w:r>
      <w:r w:rsidR="00615757">
        <w:rPr>
          <w:rFonts w:ascii="Times New Roman" w:hAnsi="Times New Roman" w:cs="Times New Roman"/>
          <w:sz w:val="24"/>
          <w:szCs w:val="24"/>
        </w:rPr>
        <w:t xml:space="preserve">Поспелова М.В., </w:t>
      </w:r>
      <w:r>
        <w:rPr>
          <w:rFonts w:ascii="Times New Roman" w:hAnsi="Times New Roman" w:cs="Times New Roman"/>
          <w:sz w:val="24"/>
          <w:szCs w:val="24"/>
        </w:rPr>
        <w:t xml:space="preserve">Тимченко Г.Н., </w:t>
      </w:r>
      <w:r w:rsidRPr="00A60375">
        <w:rPr>
          <w:rFonts w:ascii="Times New Roman" w:hAnsi="Times New Roman" w:cs="Times New Roman"/>
          <w:sz w:val="24"/>
          <w:szCs w:val="24"/>
        </w:rPr>
        <w:t>Положая 3.Б.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5A">
        <w:rPr>
          <w:rFonts w:ascii="Times New Roman" w:hAnsi="Times New Roman" w:cs="Times New Roman"/>
          <w:sz w:val="24"/>
          <w:szCs w:val="24"/>
        </w:rPr>
        <w:t>Макарова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35A">
        <w:rPr>
          <w:rFonts w:ascii="Times New Roman" w:hAnsi="Times New Roman" w:cs="Times New Roman"/>
          <w:sz w:val="24"/>
          <w:szCs w:val="24"/>
        </w:rPr>
        <w:t xml:space="preserve">В., </w:t>
      </w:r>
      <w:r w:rsidR="0006235A" w:rsidRPr="00A60375">
        <w:rPr>
          <w:rFonts w:ascii="Times New Roman" w:hAnsi="Times New Roman" w:cs="Times New Roman"/>
          <w:sz w:val="24"/>
          <w:szCs w:val="24"/>
        </w:rPr>
        <w:t>Камалова С.Ц.</w:t>
      </w:r>
    </w:p>
    <w:p w:rsidR="006C2FFA" w:rsidRPr="00B60BEC" w:rsidRDefault="006C2FFA" w:rsidP="006C2F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 xml:space="preserve">Делегировали голоса: </w:t>
      </w:r>
    </w:p>
    <w:p w:rsidR="006C2FFA" w:rsidRPr="00B60BEC" w:rsidRDefault="006C2FFA" w:rsidP="006C2FF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Бондаренко А.Ф., Романова И.Е., </w:t>
      </w:r>
      <w:proofErr w:type="spellStart"/>
      <w:r w:rsidRPr="00B60BEC">
        <w:rPr>
          <w:rFonts w:ascii="Times New Roman" w:hAnsi="Times New Roman" w:cs="Times New Roman"/>
          <w:sz w:val="24"/>
          <w:szCs w:val="24"/>
        </w:rPr>
        <w:t>Тукаев</w:t>
      </w:r>
      <w:proofErr w:type="spellEnd"/>
      <w:r w:rsidRPr="00B60BEC">
        <w:rPr>
          <w:rFonts w:ascii="Times New Roman" w:hAnsi="Times New Roman" w:cs="Times New Roman"/>
          <w:sz w:val="24"/>
          <w:szCs w:val="24"/>
        </w:rPr>
        <w:t xml:space="preserve"> Р.Д., Макарова Г.А.</w:t>
      </w:r>
      <w:r w:rsidR="007226EB" w:rsidRPr="00B6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FFA" w:rsidRPr="00A60375" w:rsidRDefault="006C2FFA" w:rsidP="006C2FFA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 </w:t>
      </w:r>
    </w:p>
    <w:p w:rsidR="006C2FFA" w:rsidRPr="00A60375" w:rsidRDefault="006C2FFA" w:rsidP="006C2FFA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6C2FFA" w:rsidRPr="00A60375" w:rsidRDefault="006C2FFA" w:rsidP="006C2FFA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Кворум есть.</w:t>
      </w:r>
    </w:p>
    <w:p w:rsidR="001654CC" w:rsidRPr="001654CC" w:rsidRDefault="001654CC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35D" w:rsidRPr="00DE3A82" w:rsidRDefault="00B212F5" w:rsidP="00DE042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3A82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8E2CA5" w:rsidRPr="00DE3A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E19" w:rsidRPr="00DE3A82">
        <w:rPr>
          <w:rFonts w:ascii="HelveticaNeue" w:hAnsi="HelveticaNeue" w:cs="HelveticaNeue"/>
          <w:b/>
          <w:sz w:val="24"/>
          <w:szCs w:val="24"/>
        </w:rPr>
        <w:t>О стартовом выпуске регулярного сетевого научно-практического издания «Антология Российской психотерапии и психологии»</w:t>
      </w:r>
      <w:r w:rsidR="0006135D" w:rsidRPr="00DE3A82">
        <w:rPr>
          <w:rFonts w:cs="HelveticaNeue"/>
          <w:b/>
          <w:sz w:val="24"/>
          <w:szCs w:val="24"/>
        </w:rPr>
        <w:t>.</w:t>
      </w:r>
    </w:p>
    <w:p w:rsidR="0006135D" w:rsidRPr="00DE3A82" w:rsidRDefault="0006135D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A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DE3A82" w:rsidRPr="00094A8B" w:rsidRDefault="00DE3A82" w:rsidP="007D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35D" w:rsidRDefault="00AA7D4A" w:rsidP="007D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Титульный редактор Антологии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3A82">
        <w:rPr>
          <w:rFonts w:ascii="Times New Roman" w:eastAsia="Times New Roman" w:hAnsi="Times New Roman" w:cs="Times New Roman"/>
          <w:sz w:val="24"/>
          <w:szCs w:val="24"/>
        </w:rPr>
        <w:t xml:space="preserve">иктор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3A82">
        <w:rPr>
          <w:rFonts w:ascii="Times New Roman" w:eastAsia="Times New Roman" w:hAnsi="Times New Roman" w:cs="Times New Roman"/>
          <w:sz w:val="24"/>
          <w:szCs w:val="24"/>
        </w:rPr>
        <w:t xml:space="preserve">икторович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акаров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поздравил присутствующих и себя самого с обобщением всех (за исключением одной) программ конгресса и их изданием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 xml:space="preserve"> в новом сетев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ом научно-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практическом издании «Антология Российской психотерапии и психологии»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FA" w:rsidRDefault="006C2FFA" w:rsidP="007D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 xml:space="preserve"> Антология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 xml:space="preserve">включена в </w:t>
      </w:r>
      <w:r>
        <w:rPr>
          <w:rFonts w:ascii="Times New Roman" w:eastAsia="Times New Roman" w:hAnsi="Times New Roman" w:cs="Times New Roman"/>
          <w:sz w:val="24"/>
          <w:szCs w:val="24"/>
        </w:rPr>
        <w:t>РИНЦ (российский индек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научного цитирования), все последующие конгрессы 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 xml:space="preserve">ОППЛ </w:t>
      </w:r>
      <w:r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т издаваться в рамках Антологии</w:t>
      </w:r>
      <w:r w:rsidR="00124E62">
        <w:rPr>
          <w:rFonts w:ascii="Times New Roman" w:eastAsia="Times New Roman" w:hAnsi="Times New Roman" w:cs="Times New Roman"/>
          <w:sz w:val="24"/>
          <w:szCs w:val="24"/>
        </w:rPr>
        <w:t xml:space="preserve"> и включаться в систему научного цитирования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FA" w:rsidRPr="00951A09" w:rsidRDefault="006C2FFA" w:rsidP="007D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3 года 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>мы издадим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большой сборник</w:t>
      </w:r>
      <w:r w:rsidR="00DE0428">
        <w:rPr>
          <w:rFonts w:ascii="Times New Roman" w:eastAsia="Times New Roman" w:hAnsi="Times New Roman" w:cs="Times New Roman"/>
          <w:sz w:val="24"/>
          <w:szCs w:val="24"/>
        </w:rPr>
        <w:t xml:space="preserve">, включающий материалы Всемирного конгресса по психотерапии в Российской </w:t>
      </w:r>
      <w:r w:rsidR="00DE0428" w:rsidRPr="00951A0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51A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83F3A">
        <w:rPr>
          <w:rFonts w:ascii="Times New Roman" w:eastAsia="Times New Roman" w:hAnsi="Times New Roman" w:cs="Times New Roman"/>
          <w:sz w:val="24"/>
          <w:szCs w:val="24"/>
        </w:rPr>
        <w:t>дву</w:t>
      </w:r>
      <w:r w:rsidRPr="00951A09">
        <w:rPr>
          <w:rFonts w:ascii="Times New Roman" w:eastAsia="Times New Roman" w:hAnsi="Times New Roman" w:cs="Times New Roman"/>
          <w:sz w:val="24"/>
          <w:szCs w:val="24"/>
        </w:rPr>
        <w:t>х языках</w:t>
      </w:r>
      <w:r w:rsidR="00DE0428" w:rsidRPr="00951A09">
        <w:rPr>
          <w:rFonts w:ascii="Times New Roman" w:eastAsia="Times New Roman" w:hAnsi="Times New Roman" w:cs="Times New Roman"/>
          <w:sz w:val="24"/>
          <w:szCs w:val="24"/>
        </w:rPr>
        <w:t xml:space="preserve"> – русском и английском</w:t>
      </w:r>
      <w:r w:rsidRPr="00951A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E7B" w:rsidRDefault="00265637" w:rsidP="007D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A09">
        <w:rPr>
          <w:rFonts w:ascii="Times New Roman" w:eastAsia="Times New Roman" w:hAnsi="Times New Roman" w:cs="Times New Roman"/>
          <w:sz w:val="24"/>
          <w:szCs w:val="24"/>
        </w:rPr>
        <w:t>Приветствие титульного редактора</w:t>
      </w:r>
      <w:r w:rsidR="001629C5" w:rsidRPr="00951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E7B" w:rsidRPr="00951A09">
        <w:rPr>
          <w:rFonts w:ascii="Times New Roman" w:eastAsia="Times New Roman" w:hAnsi="Times New Roman" w:cs="Times New Roman"/>
          <w:sz w:val="24"/>
          <w:szCs w:val="24"/>
        </w:rPr>
        <w:t>Антологии</w:t>
      </w:r>
      <w:r w:rsidR="00AA7D4A" w:rsidRPr="00951A09">
        <w:rPr>
          <w:rFonts w:ascii="Times New Roman" w:eastAsia="Times New Roman" w:hAnsi="Times New Roman" w:cs="Times New Roman"/>
          <w:sz w:val="24"/>
          <w:szCs w:val="24"/>
        </w:rPr>
        <w:t xml:space="preserve"> находится</w:t>
      </w:r>
      <w:r w:rsidR="00AA7D4A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к протоколу.</w:t>
      </w:r>
    </w:p>
    <w:p w:rsidR="006C2FFA" w:rsidRDefault="006C2FFA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2F5" w:rsidRPr="00DE3A82" w:rsidRDefault="0006135D" w:rsidP="00262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A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33E7" w:rsidRPr="00DE3A8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13B1D" w:rsidRPr="00DE3A82">
        <w:rPr>
          <w:rFonts w:ascii="Times New Roman" w:eastAsia="Times New Roman" w:hAnsi="Times New Roman" w:cs="Times New Roman"/>
          <w:b/>
          <w:sz w:val="24"/>
          <w:szCs w:val="24"/>
        </w:rPr>
        <w:t>Важнейшие конгрессы по психотерапии следующих лет: Всемирные конгрессы по психотерапии в 2017 и 2020 г.г., Итоговый конгресс ОППЛ 2017 г. в Москве</w:t>
      </w:r>
      <w:r w:rsidR="00701D7F" w:rsidRPr="00DE3A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0A80" w:rsidRPr="00DE3A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2F5" w:rsidRPr="00DE3A82" w:rsidRDefault="00094A8B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A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212F5" w:rsidRPr="00DE3A82">
        <w:rPr>
          <w:rFonts w:ascii="Times New Roman" w:eastAsia="Times New Roman" w:hAnsi="Times New Roman" w:cs="Times New Roman"/>
          <w:b/>
          <w:sz w:val="24"/>
          <w:szCs w:val="24"/>
        </w:rPr>
        <w:t>Макаров В.В.</w:t>
      </w:r>
    </w:p>
    <w:p w:rsidR="00DE3A82" w:rsidRDefault="00DE3A82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15" w:rsidRDefault="00BC4C15" w:rsidP="005B3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к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онгресс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Москве в октябре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и последу</w:t>
      </w:r>
      <w:r>
        <w:rPr>
          <w:rFonts w:ascii="Times New Roman" w:eastAsia="Times New Roman" w:hAnsi="Times New Roman" w:cs="Times New Roman"/>
          <w:sz w:val="24"/>
          <w:szCs w:val="24"/>
        </w:rPr>
        <w:t>ющие Главные конгрессы года буду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т основой для проведения Всемирного конгресса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 xml:space="preserve"> по психотерапии 2020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2FFA" w:rsidRDefault="006C2FFA" w:rsidP="005B3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 xml:space="preserve">иктор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>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призвал присутствующих вносить новшества в наш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конгресс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FA" w:rsidRDefault="002B498C" w:rsidP="005B3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работает оргкомитет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Всемирного конгресса по психотерапии в 2020 году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>выпущена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сувенирная продукция, 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и изданы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новы</w:t>
      </w:r>
      <w:r w:rsidR="009D14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2FFA">
        <w:rPr>
          <w:rFonts w:ascii="Times New Roman" w:eastAsia="Times New Roman" w:hAnsi="Times New Roman" w:cs="Times New Roman"/>
          <w:sz w:val="24"/>
          <w:szCs w:val="24"/>
        </w:rPr>
        <w:t>флаер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, присутствующим </w:t>
      </w:r>
      <w:r w:rsidR="005B39D2">
        <w:rPr>
          <w:rFonts w:ascii="Times New Roman" w:eastAsia="Times New Roman" w:hAnsi="Times New Roman" w:cs="Times New Roman"/>
          <w:sz w:val="24"/>
          <w:szCs w:val="24"/>
        </w:rPr>
        <w:t>была продемонстрирована официальная футболка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конгресса.</w:t>
      </w:r>
    </w:p>
    <w:p w:rsidR="006C2FFA" w:rsidRPr="00094A8B" w:rsidRDefault="005B39D2" w:rsidP="005B3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B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Всемирный конгресс по психотерапии в России начнется л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етом 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B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Всемирном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е в Париже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. Важно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оперативно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создать программный и организационный комитеты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Всемирного конгресса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2020, </w:t>
      </w:r>
      <w:r>
        <w:rPr>
          <w:rFonts w:ascii="Times New Roman" w:eastAsia="Times New Roman" w:hAnsi="Times New Roman" w:cs="Times New Roman"/>
          <w:sz w:val="24"/>
          <w:szCs w:val="24"/>
        </w:rPr>
        <w:t>большое значение</w:t>
      </w:r>
      <w:r w:rsidR="00A712E8">
        <w:rPr>
          <w:rFonts w:ascii="Times New Roman" w:eastAsia="Times New Roman" w:hAnsi="Times New Roman" w:cs="Times New Roman"/>
          <w:sz w:val="24"/>
          <w:szCs w:val="24"/>
        </w:rPr>
        <w:t xml:space="preserve"> в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играет 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>приглаш</w:t>
      </w:r>
      <w:r>
        <w:rPr>
          <w:rFonts w:ascii="Times New Roman" w:eastAsia="Times New Roman" w:hAnsi="Times New Roman" w:cs="Times New Roman"/>
          <w:sz w:val="24"/>
          <w:szCs w:val="24"/>
        </w:rPr>
        <w:t>ение руководителями модальностей</w:t>
      </w:r>
      <w:r w:rsidR="006C2FFA">
        <w:rPr>
          <w:rFonts w:ascii="Times New Roman" w:eastAsia="Times New Roman" w:hAnsi="Times New Roman" w:cs="Times New Roman"/>
          <w:sz w:val="24"/>
          <w:szCs w:val="24"/>
        </w:rPr>
        <w:t xml:space="preserve"> лидеров мировой психотерапии.</w:t>
      </w:r>
    </w:p>
    <w:p w:rsidR="008E1115" w:rsidRPr="004D00BB" w:rsidRDefault="008E1115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7D7" w:rsidRPr="0006235A" w:rsidRDefault="00900E19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35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54F0" w:rsidRPr="0006235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927D7" w:rsidRPr="0006235A">
        <w:rPr>
          <w:rFonts w:ascii="Times New Roman" w:eastAsia="Times New Roman" w:hAnsi="Times New Roman" w:cs="Times New Roman"/>
          <w:b/>
          <w:sz w:val="24"/>
          <w:szCs w:val="24"/>
        </w:rPr>
        <w:t>О новой концепции конгрессов ОППЛ. </w:t>
      </w:r>
      <w:r w:rsidR="00B927D7" w:rsidRPr="0006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B927D7" w:rsidRPr="00094A8B" w:rsidRDefault="00B927D7" w:rsidP="00B9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3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Макарова Е.В.</w:t>
      </w:r>
    </w:p>
    <w:p w:rsidR="0006235A" w:rsidRDefault="0006235A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7D7" w:rsidRDefault="0006235A" w:rsidP="0039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Екатерина Викторовна Макарова представила присутствующим новую концепцию организации конгрессов Лиги.</w:t>
      </w:r>
    </w:p>
    <w:p w:rsidR="0006235A" w:rsidRDefault="00393038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06235A">
        <w:rPr>
          <w:rFonts w:ascii="Times New Roman" w:eastAsia="Times New Roman" w:hAnsi="Times New Roman" w:cs="Times New Roman"/>
          <w:sz w:val="24"/>
          <w:szCs w:val="24"/>
        </w:rPr>
        <w:t xml:space="preserve"> концепции </w:t>
      </w:r>
      <w:r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="0006235A">
        <w:rPr>
          <w:rFonts w:ascii="Times New Roman" w:eastAsia="Times New Roman" w:hAnsi="Times New Roman" w:cs="Times New Roman"/>
          <w:sz w:val="24"/>
          <w:szCs w:val="24"/>
        </w:rPr>
        <w:t xml:space="preserve">ся в приложении к протоколу. </w:t>
      </w:r>
    </w:p>
    <w:p w:rsidR="0006235A" w:rsidRDefault="0006235A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4F0" w:rsidRPr="001E739D" w:rsidRDefault="00B927D7" w:rsidP="001E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39D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3854F0" w:rsidRPr="001E739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участии модальностей в итоговых конгрессах ОППЛ в 2008-2016 г.г. </w:t>
      </w:r>
    </w:p>
    <w:p w:rsidR="003854F0" w:rsidRPr="001E739D" w:rsidRDefault="003854F0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3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 В.В. </w:t>
      </w:r>
    </w:p>
    <w:p w:rsidR="003854F0" w:rsidRDefault="003854F0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E7B" w:rsidRPr="00AE7E8B" w:rsidRDefault="002A7782" w:rsidP="002A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Макаров: з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а три следующих года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провести полную ревизию модальностей Лиги с целью отстаивания направлений и методов психотерапии и консультирования России </w:t>
      </w:r>
      <w:r w:rsidR="007D1E7B" w:rsidRPr="00AE7E8B">
        <w:rPr>
          <w:rFonts w:ascii="Times New Roman" w:eastAsia="Times New Roman" w:hAnsi="Times New Roman" w:cs="Times New Roman"/>
          <w:sz w:val="24"/>
          <w:szCs w:val="24"/>
        </w:rPr>
        <w:t>перед мировым сообществом</w:t>
      </w:r>
      <w:r w:rsidR="00697BF4" w:rsidRPr="00AE7E8B">
        <w:rPr>
          <w:rFonts w:ascii="Times New Roman" w:eastAsia="Times New Roman" w:hAnsi="Times New Roman" w:cs="Times New Roman"/>
          <w:sz w:val="24"/>
          <w:szCs w:val="24"/>
        </w:rPr>
        <w:t xml:space="preserve"> в 2020 г.</w:t>
      </w:r>
    </w:p>
    <w:p w:rsidR="00763304" w:rsidRDefault="002A7782" w:rsidP="007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E8B">
        <w:rPr>
          <w:rFonts w:ascii="Times New Roman" w:eastAsia="Times New Roman" w:hAnsi="Times New Roman" w:cs="Times New Roman"/>
          <w:sz w:val="24"/>
          <w:szCs w:val="24"/>
        </w:rPr>
        <w:t>Критери</w:t>
      </w:r>
      <w:r w:rsidR="00AE7E8B" w:rsidRPr="00AE7E8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E7E8B">
        <w:rPr>
          <w:rFonts w:ascii="Times New Roman" w:eastAsia="Times New Roman" w:hAnsi="Times New Roman" w:cs="Times New Roman"/>
          <w:sz w:val="24"/>
          <w:szCs w:val="24"/>
        </w:rPr>
        <w:t xml:space="preserve"> признания модальности</w:t>
      </w:r>
      <w:r w:rsidR="007D1E7B" w:rsidRPr="00AE7E8B"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 (консультирования) является наличие </w:t>
      </w:r>
      <w:r w:rsidRPr="00AE7E8B">
        <w:rPr>
          <w:rFonts w:ascii="Times New Roman" w:eastAsia="Times New Roman" w:hAnsi="Times New Roman" w:cs="Times New Roman"/>
          <w:sz w:val="24"/>
          <w:szCs w:val="24"/>
        </w:rPr>
        <w:t xml:space="preserve">в ней </w:t>
      </w:r>
      <w:r w:rsidR="007D1E7B" w:rsidRPr="00AE7E8B">
        <w:rPr>
          <w:rFonts w:ascii="Times New Roman" w:eastAsia="Times New Roman" w:hAnsi="Times New Roman" w:cs="Times New Roman"/>
          <w:sz w:val="24"/>
          <w:szCs w:val="24"/>
        </w:rPr>
        <w:t>четырех компонентов: теории, практики, последователей и полного образования в модальности.</w:t>
      </w:r>
    </w:p>
    <w:p w:rsidR="00763304" w:rsidRDefault="00763304" w:rsidP="002A7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39D">
        <w:rPr>
          <w:rFonts w:ascii="Times New Roman" w:eastAsia="Times New Roman" w:hAnsi="Times New Roman" w:cs="Times New Roman"/>
          <w:sz w:val="24"/>
          <w:szCs w:val="24"/>
        </w:rPr>
        <w:t>Количество участников модальности в профессиональных научно-практических событиях является косвенным свидетельством количества последователей модальности.</w:t>
      </w:r>
    </w:p>
    <w:p w:rsidR="007D1E7B" w:rsidRDefault="007D1E7B" w:rsidP="00763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E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7782" w:rsidRPr="00124E62">
        <w:rPr>
          <w:rFonts w:ascii="Times New Roman" w:eastAsia="Times New Roman" w:hAnsi="Times New Roman" w:cs="Times New Roman"/>
          <w:sz w:val="24"/>
          <w:szCs w:val="24"/>
        </w:rPr>
        <w:t>иктор Викторович</w:t>
      </w:r>
      <w:r w:rsidRPr="00124E62">
        <w:rPr>
          <w:rFonts w:ascii="Times New Roman" w:eastAsia="Times New Roman" w:hAnsi="Times New Roman" w:cs="Times New Roman"/>
          <w:sz w:val="24"/>
          <w:szCs w:val="24"/>
        </w:rPr>
        <w:t xml:space="preserve"> привел присутствующим статистику участия </w:t>
      </w:r>
      <w:r w:rsidR="006827C7" w:rsidRPr="00124E62">
        <w:rPr>
          <w:rFonts w:ascii="Times New Roman" w:eastAsia="Times New Roman" w:hAnsi="Times New Roman" w:cs="Times New Roman"/>
          <w:sz w:val="24"/>
          <w:szCs w:val="24"/>
        </w:rPr>
        <w:t>психотерапии</w:t>
      </w:r>
      <w:r w:rsidR="006827C7" w:rsidRPr="006827C7">
        <w:rPr>
          <w:rFonts w:ascii="Times New Roman" w:eastAsia="Times New Roman" w:hAnsi="Times New Roman" w:cs="Times New Roman"/>
          <w:sz w:val="24"/>
          <w:szCs w:val="24"/>
        </w:rPr>
        <w:t xml:space="preserve"> ОППЛ в Итоговых конгрессах Лиги в 2008-2016 г.г.</w:t>
      </w:r>
      <w:r w:rsidR="006827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827C7">
        <w:rPr>
          <w:rFonts w:ascii="Times New Roman" w:eastAsia="Times New Roman" w:hAnsi="Times New Roman" w:cs="Times New Roman"/>
          <w:sz w:val="24"/>
          <w:szCs w:val="24"/>
        </w:rPr>
        <w:t>приложена</w:t>
      </w:r>
      <w:proofErr w:type="gramEnd"/>
      <w:r w:rsidR="006827C7">
        <w:rPr>
          <w:rFonts w:ascii="Times New Roman" w:eastAsia="Times New Roman" w:hAnsi="Times New Roman" w:cs="Times New Roman"/>
          <w:sz w:val="24"/>
          <w:szCs w:val="24"/>
        </w:rPr>
        <w:t xml:space="preserve"> к протоколу).</w:t>
      </w:r>
    </w:p>
    <w:p w:rsidR="007D1E7B" w:rsidRPr="007D1E7B" w:rsidRDefault="007D1E7B" w:rsidP="00523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421" w:rsidRPr="007B3169" w:rsidRDefault="00B927D7" w:rsidP="002A7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69">
        <w:rPr>
          <w:rFonts w:ascii="Times New Roman" w:hAnsi="Times New Roman" w:cs="Times New Roman"/>
          <w:b/>
          <w:sz w:val="24"/>
          <w:szCs w:val="24"/>
        </w:rPr>
        <w:t>5</w:t>
      </w:r>
      <w:r w:rsidR="003854F0" w:rsidRPr="007B3169">
        <w:rPr>
          <w:rFonts w:ascii="Times New Roman" w:hAnsi="Times New Roman" w:cs="Times New Roman"/>
          <w:b/>
          <w:sz w:val="24"/>
          <w:szCs w:val="24"/>
        </w:rPr>
        <w:t>)</w:t>
      </w:r>
      <w:r w:rsidRPr="007B3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19" w:rsidRPr="007B3169">
        <w:rPr>
          <w:rFonts w:ascii="Times New Roman" w:hAnsi="Times New Roman" w:cs="Times New Roman"/>
          <w:b/>
          <w:sz w:val="24"/>
          <w:szCs w:val="24"/>
        </w:rPr>
        <w:t>Дискуссия «Консолидация усилий в направлении роста рынка психотерапевтических услуг в РФ».</w:t>
      </w:r>
    </w:p>
    <w:p w:rsidR="007B3169" w:rsidRPr="007D1E7B" w:rsidRDefault="007B3169" w:rsidP="00523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7B" w:rsidRDefault="008607E0" w:rsidP="007B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Ермошин</w:t>
      </w:r>
      <w:proofErr w:type="spellEnd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А.Ф.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12">
        <w:rPr>
          <w:rFonts w:ascii="Times New Roman" w:eastAsia="Times New Roman" w:hAnsi="Times New Roman" w:cs="Times New Roman"/>
          <w:sz w:val="24"/>
          <w:szCs w:val="24"/>
        </w:rPr>
        <w:t>обозначил финансовые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F0231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психотерапевта в городской поликлинике: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оклад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12 </w:t>
      </w:r>
      <w:r w:rsidR="007D1E7B" w:rsidRPr="007D1E7B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1E7B" w:rsidRPr="007D1E7B">
        <w:rPr>
          <w:rFonts w:ascii="Times New Roman" w:eastAsia="Times New Roman" w:hAnsi="Times New Roman" w:cs="Times New Roman"/>
          <w:sz w:val="24"/>
          <w:szCs w:val="24"/>
        </w:rPr>
        <w:t xml:space="preserve"> 16% </w:t>
      </w:r>
      <w:r w:rsidR="00F02312">
        <w:rPr>
          <w:rFonts w:ascii="Times New Roman" w:eastAsia="Times New Roman" w:hAnsi="Times New Roman" w:cs="Times New Roman"/>
          <w:sz w:val="24"/>
          <w:szCs w:val="24"/>
        </w:rPr>
        <w:t xml:space="preserve">от платных услуг. </w:t>
      </w:r>
      <w:proofErr w:type="gramStart"/>
      <w:r w:rsidR="00F02312">
        <w:rPr>
          <w:rFonts w:ascii="Times New Roman" w:eastAsia="Times New Roman" w:hAnsi="Times New Roman" w:cs="Times New Roman"/>
          <w:sz w:val="24"/>
          <w:szCs w:val="24"/>
        </w:rPr>
        <w:t>По мнению Андрея Федоровича, в сложившихся условиях важным является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оведени</w:t>
      </w:r>
      <w:r w:rsidR="00F023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до людей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занимающихся организацией жизнедеят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ности на нашем пространстве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(правител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>ьство, министерства и др.), идеи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х помещений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для аренды профессионалами в области психотерапии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централизованным курированием, т.к. спрос на психотерапевтические услуги в РФ велик, при этом психотерапия не входит в ОМС, условия работы в госструктурах не устраивают психотерапевтов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, и</w:t>
      </w:r>
      <w:proofErr w:type="gramEnd"/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многие из них обнаруживают сложности с 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частной практики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E7B" w:rsidRDefault="007D1E7B" w:rsidP="002A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Баранников</w:t>
      </w:r>
      <w:r w:rsidR="007B3169"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А.С.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отметил, что вследствие положения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психотерапи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госструктурах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 xml:space="preserve">падает </w:t>
      </w:r>
      <w:r>
        <w:rPr>
          <w:rFonts w:ascii="Times New Roman" w:eastAsia="Times New Roman" w:hAnsi="Times New Roman" w:cs="Times New Roman"/>
          <w:sz w:val="24"/>
          <w:szCs w:val="24"/>
        </w:rPr>
        <w:t>престиж профессии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рост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авторитета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пациентов.</w:t>
      </w:r>
    </w:p>
    <w:p w:rsidR="007D1E7B" w:rsidRPr="007D1E7B" w:rsidRDefault="008607E0" w:rsidP="0026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Кириллов И.О.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не верит в возможность организации психотерапии с</w:t>
      </w:r>
      <w:r w:rsidR="0097310A">
        <w:rPr>
          <w:rFonts w:ascii="Times New Roman" w:eastAsia="Times New Roman" w:hAnsi="Times New Roman" w:cs="Times New Roman"/>
          <w:sz w:val="24"/>
          <w:szCs w:val="24"/>
        </w:rPr>
        <w:t>о стороны государства. При этом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реально работает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крупными компаниями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(при 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условии 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работы спец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>ов на высок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D1E7B">
        <w:rPr>
          <w:rFonts w:ascii="Times New Roman" w:eastAsia="Times New Roman" w:hAnsi="Times New Roman" w:cs="Times New Roman"/>
          <w:sz w:val="24"/>
          <w:szCs w:val="24"/>
        </w:rPr>
        <w:t xml:space="preserve"> уровне).</w:t>
      </w:r>
    </w:p>
    <w:p w:rsidR="007D1E7B" w:rsidRPr="007D1E7B" w:rsidRDefault="008607E0" w:rsidP="0086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Битехтина</w:t>
      </w:r>
      <w:proofErr w:type="spellEnd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Л.Д.</w:t>
      </w:r>
      <w:r w:rsidR="007B3169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позицию А.Ф. </w:t>
      </w:r>
      <w:proofErr w:type="spellStart"/>
      <w:r w:rsidR="007B3169">
        <w:rPr>
          <w:rFonts w:ascii="Times New Roman" w:eastAsia="Times New Roman" w:hAnsi="Times New Roman" w:cs="Times New Roman"/>
          <w:sz w:val="24"/>
          <w:szCs w:val="24"/>
        </w:rPr>
        <w:t>Ермошина</w:t>
      </w:r>
      <w:proofErr w:type="spellEnd"/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о поддерж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государством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организации психотерапевт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практики.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E7B" w:rsidRDefault="008607E0" w:rsidP="0086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Макарова </w:t>
      </w:r>
      <w:r w:rsidR="0097310A"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Е.В.</w:t>
      </w:r>
      <w:r w:rsidR="00973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сообщила присутствующим о том, что в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преддверии выборов президента РФ правительство увеличило объем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выделяемых 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грантов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раза, приоритетными направлениями явля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социальный сектор и работа с регионами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Возникла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самая благоприятная возможность для  реализации национальных проектов с привлечением психотерапевтов и психологов.</w:t>
      </w:r>
    </w:p>
    <w:p w:rsidR="00265637" w:rsidRPr="007D1E7B" w:rsidRDefault="008607E0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5F341C"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брашкина</w:t>
      </w:r>
      <w:proofErr w:type="spellEnd"/>
      <w:r w:rsidR="005F341C"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Е.А.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 сообщила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, что з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аработная 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лата психолога в школе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явл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достаточн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ой,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но для реализации проектов требуется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>помимо высокого уровня самого специалиста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65637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различными </w:t>
      </w:r>
      <w:r w:rsidR="009D55D0">
        <w:rPr>
          <w:rFonts w:ascii="Times New Roman" w:eastAsia="Times New Roman" w:hAnsi="Times New Roman" w:cs="Times New Roman"/>
          <w:sz w:val="24"/>
          <w:szCs w:val="24"/>
        </w:rPr>
        <w:t>направлениями деятельности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5D0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. Елена Алексеевна о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тметила значительно растущее число клиентов и считает, что их </w:t>
      </w:r>
      <w:proofErr w:type="gramStart"/>
      <w:r w:rsidR="00221057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End"/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 возможно переводить на контрактную основу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отметив при этом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21057">
        <w:rPr>
          <w:rFonts w:ascii="Times New Roman" w:eastAsia="Times New Roman" w:hAnsi="Times New Roman" w:cs="Times New Roman"/>
          <w:sz w:val="24"/>
          <w:szCs w:val="24"/>
        </w:rPr>
        <w:t>едостаточн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ость площадей для работы и 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656887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 с администрацией.</w:t>
      </w:r>
    </w:p>
    <w:p w:rsidR="007D1E7B" w:rsidRDefault="008607E0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Волобаев</w:t>
      </w:r>
      <w:proofErr w:type="spellEnd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</w:rPr>
        <w:t>, психотерапевт. Поддержал выступление Е.В. Макаровой.</w:t>
      </w:r>
    </w:p>
    <w:p w:rsidR="005F341C" w:rsidRDefault="00BF79F0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Харитонов А.Н.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 снижение</w:t>
      </w:r>
      <w:r w:rsidR="008C4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8C4FAD">
        <w:rPr>
          <w:rFonts w:ascii="Times New Roman" w:eastAsia="Times New Roman" w:hAnsi="Times New Roman" w:cs="Times New Roman"/>
          <w:sz w:val="24"/>
          <w:szCs w:val="24"/>
        </w:rPr>
        <w:t xml:space="preserve"> заработной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FAD">
        <w:rPr>
          <w:rFonts w:ascii="Times New Roman" w:eastAsia="Times New Roman" w:hAnsi="Times New Roman" w:cs="Times New Roman"/>
          <w:sz w:val="24"/>
          <w:szCs w:val="24"/>
        </w:rPr>
        <w:t xml:space="preserve">платы, 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уход клиентов</w:t>
      </w:r>
      <w:r w:rsidR="008C4FAD">
        <w:rPr>
          <w:rFonts w:ascii="Times New Roman" w:eastAsia="Times New Roman" w:hAnsi="Times New Roman" w:cs="Times New Roman"/>
          <w:sz w:val="24"/>
          <w:szCs w:val="24"/>
        </w:rPr>
        <w:t xml:space="preserve"> к специалистам в сопредельных областях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 (экстрасенсам</w:t>
      </w:r>
      <w:r w:rsidR="008C4FA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) произошла серьезная </w:t>
      </w:r>
      <w:r>
        <w:rPr>
          <w:rFonts w:ascii="Times New Roman" w:eastAsia="Times New Roman" w:hAnsi="Times New Roman" w:cs="Times New Roman"/>
          <w:sz w:val="24"/>
          <w:szCs w:val="24"/>
        </w:rPr>
        <w:t>девальвация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сихо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ерапии и практической</w:t>
      </w:r>
      <w:r w:rsidR="005F341C">
        <w:rPr>
          <w:rFonts w:ascii="Times New Roman" w:eastAsia="Times New Roman" w:hAnsi="Times New Roman" w:cs="Times New Roman"/>
          <w:sz w:val="24"/>
          <w:szCs w:val="24"/>
        </w:rPr>
        <w:t xml:space="preserve"> псих</w:t>
      </w:r>
      <w:r>
        <w:rPr>
          <w:rFonts w:ascii="Times New Roman" w:eastAsia="Times New Roman" w:hAnsi="Times New Roman" w:cs="Times New Roman"/>
          <w:sz w:val="24"/>
          <w:szCs w:val="24"/>
        </w:rPr>
        <w:t>ологии.</w:t>
      </w:r>
    </w:p>
    <w:p w:rsidR="0097310A" w:rsidRPr="007D1E7B" w:rsidRDefault="0097310A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 Николаевич предлагает следующие действия:</w:t>
      </w:r>
    </w:p>
    <w:p w:rsidR="008C4FAD" w:rsidRDefault="008C4FAD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Нужно четко развести психотерапию в государственных структурах и частную практику. И вести активную просветительскую работу в области научной психотерапии. </w:t>
      </w:r>
    </w:p>
    <w:p w:rsidR="008C4FAD" w:rsidRDefault="008C4FAD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Продолжать активную разработку и продвижение закона о психотерапии</w:t>
      </w:r>
      <w:r w:rsidR="00BF79F0">
        <w:rPr>
          <w:rFonts w:ascii="Times New Roman" w:eastAsia="Times New Roman" w:hAnsi="Times New Roman" w:cs="Times New Roman"/>
          <w:sz w:val="24"/>
          <w:szCs w:val="24"/>
        </w:rPr>
        <w:t>, чтобы защитить проф</w:t>
      </w: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BF79F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ию от попадания</w:t>
      </w:r>
      <w:r w:rsidR="00BF79F0">
        <w:rPr>
          <w:rFonts w:ascii="Times New Roman" w:eastAsia="Times New Roman" w:hAnsi="Times New Roman" w:cs="Times New Roman"/>
          <w:sz w:val="24"/>
          <w:szCs w:val="24"/>
        </w:rPr>
        <w:t xml:space="preserve"> в 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нелигитимных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практиков.</w:t>
      </w:r>
    </w:p>
    <w:p w:rsidR="008C4FAD" w:rsidRDefault="008C4FAD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Изда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</w:t>
      </w:r>
      <w:r w:rsidR="002A0631">
        <w:rPr>
          <w:rFonts w:ascii="Times New Roman" w:eastAsia="Times New Roman" w:hAnsi="Times New Roman" w:cs="Times New Roman"/>
          <w:sz w:val="24"/>
          <w:szCs w:val="24"/>
        </w:rPr>
        <w:t>ый справочник (</w:t>
      </w:r>
      <w:proofErr w:type="spellStart"/>
      <w:r w:rsidR="002A0631">
        <w:rPr>
          <w:rFonts w:ascii="Times New Roman" w:eastAsia="Times New Roman" w:hAnsi="Times New Roman" w:cs="Times New Roman"/>
          <w:sz w:val="24"/>
          <w:szCs w:val="24"/>
        </w:rPr>
        <w:t>ростер</w:t>
      </w:r>
      <w:proofErr w:type="spellEnd"/>
      <w:r w:rsidR="002A0631">
        <w:rPr>
          <w:rFonts w:ascii="Times New Roman" w:eastAsia="Times New Roman" w:hAnsi="Times New Roman" w:cs="Times New Roman"/>
          <w:sz w:val="24"/>
          <w:szCs w:val="24"/>
        </w:rPr>
        <w:t>, реестр</w:t>
      </w:r>
      <w:r>
        <w:rPr>
          <w:rFonts w:ascii="Times New Roman" w:eastAsia="Times New Roman" w:hAnsi="Times New Roman" w:cs="Times New Roman"/>
          <w:sz w:val="24"/>
          <w:szCs w:val="24"/>
        </w:rPr>
        <w:t>) психотерапевтов России в рамках Антологии, широко пропагандировать его в обществе.</w:t>
      </w:r>
    </w:p>
    <w:p w:rsidR="008C4FAD" w:rsidRDefault="008C4FAD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Сделать ставку на образование с целью явного, очевидного отделения дилетантов от профессионалов.</w:t>
      </w:r>
    </w:p>
    <w:p w:rsidR="008C4FAD" w:rsidRDefault="008C4FAD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Внедрение через гранты психотерапевтических концепций и проведение исследований.</w:t>
      </w:r>
    </w:p>
    <w:p w:rsidR="001629C5" w:rsidRDefault="001629C5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выразил поддержку позиции Виктора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Предложил создать фонд развития, продвижения психотерапии. Фонд будут наполнять модальности, заинтересованные в собственном продвижении, которое будет осуществляться фондом. Пр</w:t>
      </w:r>
      <w:r w:rsidR="00DC008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нять на работу </w:t>
      </w:r>
      <w:r w:rsidR="00DC008F">
        <w:rPr>
          <w:rFonts w:ascii="Times New Roman" w:eastAsia="Times New Roman" w:hAnsi="Times New Roman" w:cs="Times New Roman"/>
          <w:sz w:val="24"/>
          <w:szCs w:val="24"/>
        </w:rPr>
        <w:t xml:space="preserve">в фонд </w:t>
      </w:r>
      <w:r>
        <w:rPr>
          <w:rFonts w:ascii="Times New Roman" w:eastAsia="Times New Roman" w:hAnsi="Times New Roman" w:cs="Times New Roman"/>
          <w:sz w:val="24"/>
          <w:szCs w:val="24"/>
        </w:rPr>
        <w:t>2-3 профессионалов в области продвижения.</w:t>
      </w:r>
    </w:p>
    <w:p w:rsidR="00DC008F" w:rsidRPr="00DC008F" w:rsidRDefault="00DC008F" w:rsidP="0087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>Бурняшев</w:t>
      </w:r>
      <w:proofErr w:type="spellEnd"/>
      <w:r w:rsidRPr="007A3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организовать портал по продвижению профессии. Поддержал стремление избегать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конфронтаций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придерживаться позиции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всепристрастности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AD" w:rsidRPr="007D1E7B" w:rsidRDefault="008C4FAD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375" w:rsidRPr="000B7254" w:rsidRDefault="00B927D7" w:rsidP="0013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5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03421" w:rsidRPr="000B725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900E19" w:rsidRPr="000B7254">
        <w:rPr>
          <w:rFonts w:ascii="Times New Roman" w:eastAsia="Times New Roman" w:hAnsi="Times New Roman" w:cs="Times New Roman"/>
          <w:b/>
          <w:sz w:val="24"/>
          <w:szCs w:val="24"/>
        </w:rPr>
        <w:t>О сборе информации по программам подготовки специалистов в модальностях психотерапии и консультирования ОППЛ, по реестру менеджеров модальностей ОППЛ.</w:t>
      </w:r>
    </w:p>
    <w:p w:rsidR="00203421" w:rsidRPr="00134375" w:rsidRDefault="00203421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2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00E19" w:rsidRPr="000B72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Камалова С.Ц</w:t>
      </w:r>
      <w:r w:rsidRPr="000B72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34375" w:rsidRDefault="00134375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2B3" w:rsidRPr="009402B3" w:rsidRDefault="009402B3" w:rsidP="003A6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Ученый секретарь Комитета София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Цихиловна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Камалова сообщила присутствующим о ходе сбора информации по </w:t>
      </w:r>
      <w:r w:rsidRPr="009402B3">
        <w:rPr>
          <w:rFonts w:ascii="Times New Roman" w:eastAsia="Times New Roman" w:hAnsi="Times New Roman" w:cs="Times New Roman"/>
          <w:sz w:val="24"/>
          <w:szCs w:val="24"/>
        </w:rPr>
        <w:t>программам подготовки специалистов в модальностях психотерапии и консультирования ОППЛ, по реест</w:t>
      </w:r>
      <w:r>
        <w:rPr>
          <w:rFonts w:ascii="Times New Roman" w:eastAsia="Times New Roman" w:hAnsi="Times New Roman" w:cs="Times New Roman"/>
          <w:sz w:val="24"/>
          <w:szCs w:val="24"/>
        </w:rPr>
        <w:t>ру менеджеров модальностей ОППЛ, и призвала членов Комитета к более активному участию в</w:t>
      </w:r>
      <w:r w:rsidRPr="0094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ОППЛ.</w:t>
      </w:r>
    </w:p>
    <w:p w:rsidR="00BD3FC9" w:rsidRDefault="00BD3FC9" w:rsidP="003A6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ОППЛ формирует реестр менеджеров модальностей </w:t>
      </w:r>
      <w:r w:rsidR="0094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A6D11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года, по с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янию на 24 мая 2017 г. получена информация о 15 менеджерах Лиги в </w:t>
      </w:r>
      <w:r w:rsidR="000A3DC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модальностях</w:t>
      </w:r>
      <w:r w:rsidR="003A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6D1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3A6D11">
        <w:rPr>
          <w:rFonts w:ascii="Times New Roman" w:eastAsia="Times New Roman" w:hAnsi="Times New Roman" w:cs="Times New Roman"/>
          <w:sz w:val="24"/>
          <w:szCs w:val="24"/>
        </w:rPr>
        <w:t xml:space="preserve"> действующих 44.</w:t>
      </w:r>
    </w:p>
    <w:p w:rsidR="009E7EAD" w:rsidRDefault="00BD3FC9" w:rsidP="003A6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</w:t>
      </w:r>
      <w:r w:rsidRPr="00BD3FC9">
        <w:rPr>
          <w:rFonts w:ascii="Times New Roman" w:eastAsia="Times New Roman" w:hAnsi="Times New Roman" w:cs="Times New Roman"/>
          <w:sz w:val="24"/>
          <w:szCs w:val="24"/>
        </w:rPr>
        <w:t>специалистов в модальностях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 xml:space="preserve">запрашиваются с </w:t>
      </w:r>
      <w:r w:rsidR="003A6D11">
        <w:rPr>
          <w:rFonts w:ascii="Times New Roman" w:eastAsia="Times New Roman" w:hAnsi="Times New Roman" w:cs="Times New Roman"/>
          <w:sz w:val="24"/>
          <w:szCs w:val="24"/>
        </w:rPr>
        <w:t>февраля 2017 года</w:t>
      </w:r>
      <w:r w:rsidR="000A3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>по состоянию на 24 мая 2017 г. получена 2</w:t>
      </w:r>
      <w:r w:rsidR="009E6A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9E6A9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="003A6D11">
        <w:rPr>
          <w:rFonts w:ascii="Times New Roman" w:eastAsia="Times New Roman" w:hAnsi="Times New Roman" w:cs="Times New Roman"/>
          <w:sz w:val="24"/>
          <w:szCs w:val="24"/>
        </w:rPr>
        <w:t xml:space="preserve"> из действующих 44 модальностей</w:t>
      </w:r>
      <w:r w:rsidR="009E6A9A">
        <w:rPr>
          <w:rFonts w:ascii="Times New Roman" w:eastAsia="Times New Roman" w:hAnsi="Times New Roman" w:cs="Times New Roman"/>
          <w:sz w:val="24"/>
          <w:szCs w:val="24"/>
        </w:rPr>
        <w:t>, при этом одна модальность не представила запрашиваемый объем подготовки в часах</w:t>
      </w:r>
      <w:r w:rsidR="009E7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DC5" w:rsidRDefault="000A3DC5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5D0" w:rsidRDefault="00BD3FC9" w:rsidP="00BD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С.Ц. Камалова вынесла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обсуждение вопрос о количестве голосов модальности на заседаниях Комитета при наличии в модальности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менеджера. По итогам обсуждения было решено вынести на голосование: учитывать один голос от модальности или  допускать наличие голосов </w:t>
      </w:r>
      <w:r w:rsidR="00873AC5">
        <w:rPr>
          <w:rFonts w:ascii="Times New Roman" w:eastAsia="Times New Roman" w:hAnsi="Times New Roman" w:cs="Times New Roman"/>
          <w:sz w:val="24"/>
          <w:szCs w:val="24"/>
        </w:rPr>
        <w:t>у рук</w:t>
      </w:r>
      <w:r>
        <w:rPr>
          <w:rFonts w:ascii="Times New Roman" w:eastAsia="Times New Roman" w:hAnsi="Times New Roman" w:cs="Times New Roman"/>
          <w:sz w:val="24"/>
          <w:szCs w:val="24"/>
        </w:rPr>
        <w:t>оводителя</w:t>
      </w:r>
      <w:r w:rsidR="0087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модальности</w:t>
      </w:r>
      <w:r w:rsidR="0087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5D0">
        <w:rPr>
          <w:rFonts w:ascii="Times New Roman" w:eastAsia="Times New Roman" w:hAnsi="Times New Roman" w:cs="Times New Roman"/>
          <w:sz w:val="24"/>
          <w:szCs w:val="24"/>
        </w:rPr>
        <w:t>и менеджера</w:t>
      </w:r>
      <w:r w:rsidR="00873AC5">
        <w:rPr>
          <w:rFonts w:ascii="Times New Roman" w:eastAsia="Times New Roman" w:hAnsi="Times New Roman" w:cs="Times New Roman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sz w:val="24"/>
          <w:szCs w:val="24"/>
        </w:rPr>
        <w:t>альности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8E9" w:rsidRDefault="00BD3FC9" w:rsidP="00BD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призвал присутствующих п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 xml:space="preserve">рекратить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практику 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>делегировани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 xml:space="preserve"> голосов др</w:t>
      </w:r>
      <w:r>
        <w:rPr>
          <w:rFonts w:ascii="Times New Roman" w:eastAsia="Times New Roman" w:hAnsi="Times New Roman" w:cs="Times New Roman"/>
          <w:sz w:val="24"/>
          <w:szCs w:val="24"/>
        </w:rPr>
        <w:t>угим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eastAsia="Times New Roman" w:hAnsi="Times New Roman" w:cs="Times New Roman"/>
          <w:sz w:val="24"/>
          <w:szCs w:val="24"/>
        </w:rPr>
        <w:t>оводителям м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>одальностей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на заседаниях</w:t>
      </w:r>
      <w:r w:rsidR="00F64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FC9" w:rsidRDefault="00BD3FC9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6EB" w:rsidRDefault="007226EB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0375">
        <w:rPr>
          <w:rFonts w:ascii="Times New Roman" w:hAnsi="Times New Roman" w:cs="Times New Roman"/>
          <w:sz w:val="24"/>
          <w:szCs w:val="24"/>
        </w:rPr>
        <w:t>По вопросу о</w:t>
      </w:r>
      <w:r w:rsidR="00B60BEC">
        <w:rPr>
          <w:rFonts w:ascii="Times New Roman" w:hAnsi="Times New Roman" w:cs="Times New Roman"/>
          <w:sz w:val="24"/>
          <w:szCs w:val="24"/>
        </w:rPr>
        <w:t xml:space="preserve"> числе голосов от модальности при </w:t>
      </w:r>
      <w:r w:rsidR="00E4301C">
        <w:rPr>
          <w:rFonts w:ascii="Times New Roman" w:hAnsi="Times New Roman" w:cs="Times New Roman"/>
          <w:sz w:val="24"/>
          <w:szCs w:val="24"/>
        </w:rPr>
        <w:t>присутствии на заседании</w:t>
      </w:r>
      <w:proofErr w:type="gramEnd"/>
      <w:r w:rsidR="00B60BEC">
        <w:rPr>
          <w:rFonts w:ascii="Times New Roman" w:hAnsi="Times New Roman" w:cs="Times New Roman"/>
          <w:sz w:val="24"/>
          <w:szCs w:val="24"/>
        </w:rPr>
        <w:t xml:space="preserve">, помимо руководителя, менеджера модальности </w:t>
      </w:r>
      <w:r w:rsidRPr="00A60375">
        <w:rPr>
          <w:rFonts w:ascii="Times New Roman" w:hAnsi="Times New Roman" w:cs="Times New Roman"/>
          <w:sz w:val="24"/>
          <w:szCs w:val="24"/>
        </w:rPr>
        <w:t>в Комитете направлений и методов (м</w:t>
      </w:r>
      <w:r>
        <w:rPr>
          <w:rFonts w:ascii="Times New Roman" w:hAnsi="Times New Roman" w:cs="Times New Roman"/>
          <w:sz w:val="24"/>
          <w:szCs w:val="24"/>
        </w:rPr>
        <w:t>одальностей) психотерапии ОППЛ</w:t>
      </w:r>
      <w:r w:rsidRPr="00A60375">
        <w:rPr>
          <w:rFonts w:ascii="Times New Roman" w:hAnsi="Times New Roman" w:cs="Times New Roman"/>
          <w:sz w:val="24"/>
          <w:szCs w:val="24"/>
        </w:rPr>
        <w:t xml:space="preserve"> состоялось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863">
        <w:rPr>
          <w:rFonts w:ascii="Times New Roman" w:eastAsia="Times New Roman" w:hAnsi="Times New Roman" w:cs="Times New Roman"/>
          <w:sz w:val="24"/>
          <w:szCs w:val="24"/>
          <w:u w:val="single"/>
        </w:rPr>
        <w:t>открытое голосование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6EB" w:rsidRDefault="007226EB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6EB" w:rsidRDefault="007226EB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голосования: за 31 голос, воздержался 1 голос,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голосовавших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 нет.</w:t>
      </w:r>
    </w:p>
    <w:p w:rsidR="007226EB" w:rsidRDefault="007226EB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6EB" w:rsidRDefault="007226EB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РЕШАЕТ: </w:t>
      </w:r>
    </w:p>
    <w:p w:rsidR="007226EB" w:rsidRDefault="00B60BEC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один голос при голосованиях для каждой модальности, независимо от наличия в ней</w:t>
      </w:r>
      <w:r w:rsidR="00E4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соруководителей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менеджеров</w:t>
      </w:r>
      <w:r w:rsidR="00E4301C">
        <w:rPr>
          <w:rFonts w:ascii="Times New Roman" w:eastAsia="Times New Roman" w:hAnsi="Times New Roman" w:cs="Times New Roman"/>
          <w:sz w:val="24"/>
          <w:szCs w:val="24"/>
        </w:rPr>
        <w:t xml:space="preserve"> и присутствия на заседаниях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FC9" w:rsidRDefault="00BD3FC9" w:rsidP="0072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Упразднить процедуру делегирования голосов членам Комитета направлений и методов (модальностей) психотерапии ОППЛ.</w:t>
      </w:r>
    </w:p>
    <w:p w:rsidR="00F648E9" w:rsidRDefault="00F648E9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1A2" w:rsidRPr="00932805" w:rsidRDefault="00B927D7" w:rsidP="001E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80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) Изменение названия модальности «Системно-феноменологическая психотерапия (консультирование) и системные расстановки» </w:t>
      </w:r>
      <w:proofErr w:type="gramStart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>Системно-феноменологическая</w:t>
      </w:r>
      <w:proofErr w:type="gramEnd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 психотерапия (консультирование) и </w:t>
      </w:r>
      <w:proofErr w:type="spellStart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>клиентцентрированные</w:t>
      </w:r>
      <w:proofErr w:type="spellEnd"/>
      <w:r w:rsidR="005231A2"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расстановки».</w:t>
      </w:r>
    </w:p>
    <w:p w:rsidR="0022179E" w:rsidRPr="00932805" w:rsidRDefault="005231A2" w:rsidP="001E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932805">
        <w:rPr>
          <w:rFonts w:ascii="Times New Roman" w:eastAsia="Times New Roman" w:hAnsi="Times New Roman" w:cs="Times New Roman"/>
          <w:b/>
          <w:sz w:val="24"/>
          <w:szCs w:val="24"/>
        </w:rPr>
        <w:t>Бурняшев</w:t>
      </w:r>
      <w:proofErr w:type="spellEnd"/>
      <w:r w:rsidRPr="00932805">
        <w:rPr>
          <w:rFonts w:ascii="Times New Roman" w:eastAsia="Times New Roman" w:hAnsi="Times New Roman" w:cs="Times New Roman"/>
          <w:b/>
          <w:sz w:val="24"/>
          <w:szCs w:val="24"/>
        </w:rPr>
        <w:t xml:space="preserve"> М.Г.</w:t>
      </w:r>
    </w:p>
    <w:p w:rsidR="002A7782" w:rsidRDefault="002A7782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1A2" w:rsidRDefault="002A7782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Михаил Геннадиевич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Бурня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>аргументировал решение о смене названия модальности «</w:t>
      </w:r>
      <w:r w:rsidR="00932805" w:rsidRPr="005231A2">
        <w:rPr>
          <w:rFonts w:ascii="Times New Roman" w:eastAsia="Times New Roman" w:hAnsi="Times New Roman" w:cs="Times New Roman"/>
          <w:sz w:val="24"/>
          <w:szCs w:val="24"/>
        </w:rPr>
        <w:t>Системно-феноменологическая психотерапия (консультирование) и системные расстановки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>», обозначив текущую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ситуацию 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 xml:space="preserve">с модальностью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наличие 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 xml:space="preserve">в ней </w:t>
      </w:r>
      <w:r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>ее развития.</w:t>
      </w: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805" w:rsidRDefault="006827C7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По вопросу об </w:t>
      </w:r>
      <w:r>
        <w:rPr>
          <w:rFonts w:ascii="Times New Roman" w:hAnsi="Times New Roman" w:cs="Times New Roman"/>
          <w:sz w:val="24"/>
          <w:szCs w:val="24"/>
        </w:rPr>
        <w:t>изменении</w:t>
      </w:r>
      <w:r w:rsidRPr="00A60375">
        <w:rPr>
          <w:rFonts w:ascii="Times New Roman" w:hAnsi="Times New Roman" w:cs="Times New Roman"/>
          <w:sz w:val="24"/>
          <w:szCs w:val="24"/>
        </w:rPr>
        <w:t xml:space="preserve"> </w:t>
      </w:r>
      <w:r w:rsidRPr="006827C7">
        <w:rPr>
          <w:rFonts w:ascii="Times New Roman" w:hAnsi="Times New Roman" w:cs="Times New Roman"/>
          <w:sz w:val="24"/>
          <w:szCs w:val="24"/>
        </w:rPr>
        <w:t xml:space="preserve">названия модальности «Системно-феноменологическая психотерапия (консультирование) и системные расстановки» </w:t>
      </w:r>
      <w:proofErr w:type="gramStart"/>
      <w:r w:rsidRPr="006827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7C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827C7">
        <w:rPr>
          <w:rFonts w:ascii="Times New Roman" w:hAnsi="Times New Roman" w:cs="Times New Roman"/>
          <w:sz w:val="24"/>
          <w:szCs w:val="24"/>
        </w:rPr>
        <w:t>Системно-феноменологическая</w:t>
      </w:r>
      <w:proofErr w:type="gramEnd"/>
      <w:r w:rsidRPr="006827C7">
        <w:rPr>
          <w:rFonts w:ascii="Times New Roman" w:hAnsi="Times New Roman" w:cs="Times New Roman"/>
          <w:sz w:val="24"/>
          <w:szCs w:val="24"/>
        </w:rPr>
        <w:t xml:space="preserve"> психотерапия (консультирование) и </w:t>
      </w:r>
      <w:proofErr w:type="spellStart"/>
      <w:r w:rsidRPr="006827C7">
        <w:rPr>
          <w:rFonts w:ascii="Times New Roman" w:hAnsi="Times New Roman" w:cs="Times New Roman"/>
          <w:sz w:val="24"/>
          <w:szCs w:val="24"/>
        </w:rPr>
        <w:t>клиентцентрированные</w:t>
      </w:r>
      <w:proofErr w:type="spellEnd"/>
      <w:r w:rsidRPr="006827C7">
        <w:rPr>
          <w:rFonts w:ascii="Times New Roman" w:hAnsi="Times New Roman" w:cs="Times New Roman"/>
          <w:sz w:val="24"/>
          <w:szCs w:val="24"/>
        </w:rPr>
        <w:t xml:space="preserve"> расстановки»</w:t>
      </w:r>
      <w:r w:rsidRPr="00A60375">
        <w:rPr>
          <w:rFonts w:ascii="Times New Roman" w:hAnsi="Times New Roman" w:cs="Times New Roman"/>
          <w:sz w:val="24"/>
          <w:szCs w:val="24"/>
        </w:rPr>
        <w:t xml:space="preserve"> в Комитете направлений и методов (м</w:t>
      </w:r>
      <w:r>
        <w:rPr>
          <w:rFonts w:ascii="Times New Roman" w:hAnsi="Times New Roman" w:cs="Times New Roman"/>
          <w:sz w:val="24"/>
          <w:szCs w:val="24"/>
        </w:rPr>
        <w:t>одальностей) психотерапии ОППЛ</w:t>
      </w:r>
      <w:r w:rsidRPr="00A60375">
        <w:rPr>
          <w:rFonts w:ascii="Times New Roman" w:hAnsi="Times New Roman" w:cs="Times New Roman"/>
          <w:sz w:val="24"/>
          <w:szCs w:val="24"/>
        </w:rPr>
        <w:t xml:space="preserve"> состоялось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863" w:rsidRPr="00873863">
        <w:rPr>
          <w:rFonts w:ascii="Times New Roman" w:eastAsia="Times New Roman" w:hAnsi="Times New Roman" w:cs="Times New Roman"/>
          <w:sz w:val="24"/>
          <w:szCs w:val="24"/>
          <w:u w:val="single"/>
        </w:rPr>
        <w:t>открытое голосование</w:t>
      </w:r>
      <w:r w:rsidR="00932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голосования: за</w:t>
      </w:r>
      <w:r w:rsidR="001E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BAE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BAE">
        <w:rPr>
          <w:rFonts w:ascii="Times New Roman" w:eastAsia="Times New Roman" w:hAnsi="Times New Roman" w:cs="Times New Roman"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sz w:val="24"/>
          <w:szCs w:val="24"/>
        </w:rPr>
        <w:t>, воздержа</w:t>
      </w:r>
      <w:r w:rsidR="001E739D">
        <w:rPr>
          <w:rFonts w:ascii="Times New Roman" w:eastAsia="Times New Roman" w:hAnsi="Times New Roman" w:cs="Times New Roman"/>
          <w:sz w:val="24"/>
          <w:szCs w:val="24"/>
        </w:rPr>
        <w:t xml:space="preserve">лся 1 </w:t>
      </w:r>
      <w:r w:rsidR="007226EB">
        <w:rPr>
          <w:rFonts w:ascii="Times New Roman" w:eastAsia="Times New Roman" w:hAnsi="Times New Roman" w:cs="Times New Roman"/>
          <w:sz w:val="24"/>
          <w:szCs w:val="24"/>
        </w:rPr>
        <w:t xml:space="preserve">голос, </w:t>
      </w:r>
      <w:proofErr w:type="gramStart"/>
      <w:r w:rsidR="007226EB">
        <w:rPr>
          <w:rFonts w:ascii="Times New Roman" w:eastAsia="Times New Roman" w:hAnsi="Times New Roman" w:cs="Times New Roman"/>
          <w:sz w:val="24"/>
          <w:szCs w:val="24"/>
        </w:rPr>
        <w:t>голосовавших</w:t>
      </w:r>
      <w:proofErr w:type="gramEnd"/>
      <w:r w:rsidR="007226EB">
        <w:rPr>
          <w:rFonts w:ascii="Times New Roman" w:eastAsia="Times New Roman" w:hAnsi="Times New Roman" w:cs="Times New Roman"/>
          <w:sz w:val="24"/>
          <w:szCs w:val="24"/>
        </w:rPr>
        <w:t xml:space="preserve"> против 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РЕШАЕТ: </w:t>
      </w:r>
    </w:p>
    <w:p w:rsidR="00932805" w:rsidRDefault="00932805" w:rsidP="00932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932805">
        <w:rPr>
          <w:rFonts w:ascii="Times New Roman" w:eastAsia="Times New Roman" w:hAnsi="Times New Roman" w:cs="Times New Roman"/>
          <w:sz w:val="24"/>
          <w:szCs w:val="24"/>
        </w:rPr>
        <w:t xml:space="preserve"> названи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2805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«Системно-феноменологическая психотерапия (консультирование) и системные расстановки»</w:t>
      </w:r>
      <w:r>
        <w:rPr>
          <w:rFonts w:ascii="Times New Roman" w:eastAsia="Times New Roman" w:hAnsi="Times New Roman" w:cs="Times New Roman"/>
          <w:sz w:val="24"/>
          <w:szCs w:val="24"/>
        </w:rPr>
        <w:t>. Принять новое название модальности</w:t>
      </w:r>
      <w:r w:rsidRPr="00932805">
        <w:rPr>
          <w:rFonts w:ascii="Times New Roman" w:eastAsia="Times New Roman" w:hAnsi="Times New Roman" w:cs="Times New Roman"/>
          <w:sz w:val="24"/>
          <w:szCs w:val="24"/>
        </w:rPr>
        <w:t xml:space="preserve"> «Системно-феноменологическая психотерапия (консультирование) и </w:t>
      </w:r>
      <w:proofErr w:type="spellStart"/>
      <w:r w:rsidRPr="00932805">
        <w:rPr>
          <w:rFonts w:ascii="Times New Roman" w:eastAsia="Times New Roman" w:hAnsi="Times New Roman" w:cs="Times New Roman"/>
          <w:sz w:val="24"/>
          <w:szCs w:val="24"/>
        </w:rPr>
        <w:t>клиентцентрированные</w:t>
      </w:r>
      <w:proofErr w:type="spellEnd"/>
      <w:r w:rsidRPr="00932805">
        <w:rPr>
          <w:rFonts w:ascii="Times New Roman" w:eastAsia="Times New Roman" w:hAnsi="Times New Roman" w:cs="Times New Roman"/>
          <w:sz w:val="24"/>
          <w:szCs w:val="24"/>
        </w:rPr>
        <w:t xml:space="preserve"> расстановки».</w:t>
      </w:r>
    </w:p>
    <w:p w:rsidR="002A7782" w:rsidRPr="00DD0B52" w:rsidRDefault="002A7782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E19" w:rsidRPr="00150B33" w:rsidRDefault="00B927D7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3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302F4" w:rsidRPr="00150B3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419BD" w:rsidRPr="00150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E19" w:rsidRPr="00150B3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900E19" w:rsidRPr="00150B33">
        <w:rPr>
          <w:rFonts w:ascii="Times New Roman" w:eastAsia="Times New Roman" w:hAnsi="Times New Roman" w:cs="Times New Roman"/>
          <w:b/>
          <w:sz w:val="24"/>
          <w:szCs w:val="24"/>
        </w:rPr>
        <w:t>межмодальном</w:t>
      </w:r>
      <w:proofErr w:type="spellEnd"/>
      <w:r w:rsidR="00900E19" w:rsidRPr="00150B3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подходе.</w:t>
      </w:r>
    </w:p>
    <w:p w:rsidR="00900E19" w:rsidRPr="00150B33" w:rsidRDefault="00900E19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150B33">
        <w:rPr>
          <w:rFonts w:ascii="Times New Roman" w:eastAsia="Times New Roman" w:hAnsi="Times New Roman" w:cs="Times New Roman"/>
          <w:b/>
          <w:sz w:val="24"/>
          <w:szCs w:val="24"/>
        </w:rPr>
        <w:t>Сандомирский</w:t>
      </w:r>
      <w:proofErr w:type="spellEnd"/>
      <w:r w:rsidRPr="00150B33">
        <w:rPr>
          <w:rFonts w:ascii="Times New Roman" w:eastAsia="Times New Roman" w:hAnsi="Times New Roman" w:cs="Times New Roman"/>
          <w:b/>
          <w:sz w:val="24"/>
          <w:szCs w:val="24"/>
        </w:rPr>
        <w:t xml:space="preserve"> М.Е.</w:t>
      </w:r>
    </w:p>
    <w:p w:rsidR="00393038" w:rsidRDefault="00393038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E19" w:rsidRDefault="00393038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Евгеньевич обозначил актуальность и важность организации совместных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межмодальных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секций и других</w:t>
      </w:r>
      <w:r w:rsidR="00150B3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событий.</w:t>
      </w:r>
    </w:p>
    <w:p w:rsidR="00393038" w:rsidRPr="00900E19" w:rsidRDefault="00393038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E19" w:rsidRPr="00BC4C15" w:rsidRDefault="00B927D7" w:rsidP="00BC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00E19" w:rsidRPr="00BC4C15">
        <w:rPr>
          <w:rFonts w:ascii="Times New Roman" w:eastAsia="Times New Roman" w:hAnsi="Times New Roman" w:cs="Times New Roman"/>
          <w:b/>
          <w:sz w:val="24"/>
          <w:szCs w:val="24"/>
        </w:rPr>
        <w:t>) О программе конференции «Дни детской психотерапии» в Санкт-Петербурге в рамках модальности «Детская психотерапия».</w:t>
      </w:r>
    </w:p>
    <w:p w:rsidR="00D97E76" w:rsidRPr="00BC4C15" w:rsidRDefault="00900E19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>Локтионова</w:t>
      </w:r>
      <w:proofErr w:type="spellEnd"/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</w:p>
    <w:p w:rsidR="00BC4C15" w:rsidRDefault="00BC4C15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15" w:rsidRDefault="00BC4C15" w:rsidP="00BC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Альбина Викторовна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доклады, заявленные на  конференции модальности в Санкт-</w:t>
      </w:r>
      <w:r w:rsidRPr="00BC4C15">
        <w:rPr>
          <w:rFonts w:ascii="Times New Roman" w:eastAsia="Times New Roman" w:hAnsi="Times New Roman" w:cs="Times New Roman"/>
          <w:sz w:val="24"/>
          <w:szCs w:val="24"/>
        </w:rPr>
        <w:t>Петербурге «Дни детской психотерапии».</w:t>
      </w:r>
    </w:p>
    <w:p w:rsidR="005231A2" w:rsidRDefault="005231A2" w:rsidP="0052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1A2" w:rsidRPr="00BC4C15" w:rsidRDefault="00B927D7" w:rsidP="00523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231A2" w:rsidRPr="00BC4C1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5231A2" w:rsidRPr="00BC4C15">
        <w:rPr>
          <w:rFonts w:ascii="Times New Roman" w:eastAsia="Times New Roman" w:hAnsi="Times New Roman" w:cs="Times New Roman"/>
          <w:b/>
          <w:sz w:val="24"/>
          <w:szCs w:val="24"/>
        </w:rPr>
        <w:t>Онкопсихотерапия</w:t>
      </w:r>
      <w:proofErr w:type="spellEnd"/>
      <w:r w:rsidR="005231A2" w:rsidRPr="00BC4C15">
        <w:rPr>
          <w:rFonts w:ascii="Times New Roman" w:eastAsia="Times New Roman" w:hAnsi="Times New Roman" w:cs="Times New Roman"/>
          <w:b/>
          <w:sz w:val="24"/>
          <w:szCs w:val="24"/>
        </w:rPr>
        <w:t>: Конференция и обучающий курс.</w:t>
      </w:r>
    </w:p>
    <w:p w:rsidR="005231A2" w:rsidRPr="00BC4C15" w:rsidRDefault="005231A2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Положая З.Б.</w:t>
      </w:r>
    </w:p>
    <w:p w:rsidR="00393038" w:rsidRDefault="00393038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E19" w:rsidRDefault="00393038" w:rsidP="00BC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Злата Борисовна 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 xml:space="preserve">Положая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представила конференцию 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 xml:space="preserve">с международным участием по </w:t>
      </w:r>
      <w:proofErr w:type="spellStart"/>
      <w:r w:rsidR="00BC4C15">
        <w:rPr>
          <w:rFonts w:ascii="Times New Roman" w:eastAsia="Times New Roman" w:hAnsi="Times New Roman" w:cs="Times New Roman"/>
          <w:sz w:val="24"/>
          <w:szCs w:val="24"/>
        </w:rPr>
        <w:t>онкопсихотерапии</w:t>
      </w:r>
      <w:proofErr w:type="spellEnd"/>
      <w:r w:rsidR="00BC4C15">
        <w:rPr>
          <w:rFonts w:ascii="Times New Roman" w:eastAsia="Times New Roman" w:hAnsi="Times New Roman" w:cs="Times New Roman"/>
          <w:sz w:val="24"/>
          <w:szCs w:val="24"/>
        </w:rPr>
        <w:t xml:space="preserve"> в рамках конгресса </w:t>
      </w:r>
      <w:r w:rsidR="00E85AE0">
        <w:rPr>
          <w:rFonts w:ascii="Times New Roman" w:eastAsia="Times New Roman" w:hAnsi="Times New Roman" w:cs="Times New Roman"/>
          <w:sz w:val="24"/>
          <w:szCs w:val="24"/>
        </w:rPr>
        <w:t xml:space="preserve">ОППЛ </w:t>
      </w:r>
      <w:r w:rsidR="00BC4C15">
        <w:rPr>
          <w:rFonts w:ascii="Times New Roman" w:eastAsia="Times New Roman" w:hAnsi="Times New Roman" w:cs="Times New Roman"/>
          <w:sz w:val="24"/>
          <w:szCs w:val="24"/>
        </w:rPr>
        <w:t>в октябре и коммерческую программу обучения в ОППЛ. Просила присутствующих подтвердить готовность к участию.</w:t>
      </w:r>
    </w:p>
    <w:p w:rsidR="00393038" w:rsidRDefault="00393038" w:rsidP="00BC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4F0" w:rsidRPr="00BC4C15" w:rsidRDefault="005231A2" w:rsidP="00523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C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927D7" w:rsidRPr="00BC4C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54F0" w:rsidRPr="00BC4C15">
        <w:rPr>
          <w:rFonts w:ascii="Times New Roman" w:eastAsia="Times New Roman" w:hAnsi="Times New Roman" w:cs="Times New Roman"/>
          <w:b/>
          <w:sz w:val="24"/>
          <w:szCs w:val="24"/>
        </w:rPr>
        <w:t>) Уровни доверия ОППЛ членам ОППЛ, выполняющим различные роли в ОППЛ.</w:t>
      </w:r>
    </w:p>
    <w:p w:rsidR="003854F0" w:rsidRDefault="003854F0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15" w:rsidRDefault="00BC4C15" w:rsidP="00BC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высказал мнение о том, что профессионализм специалиста более всего определяет доверие </w:t>
      </w:r>
      <w:r w:rsidR="00FF2929">
        <w:rPr>
          <w:rFonts w:ascii="Times New Roman" w:eastAsia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сообществ, и предложил 4 уровня признания: региональный, межрегиональный, национальный, международный для: </w:t>
      </w:r>
      <w:r w:rsidR="006827C7">
        <w:rPr>
          <w:rFonts w:ascii="Times New Roman" w:eastAsia="Times New Roman" w:hAnsi="Times New Roman" w:cs="Times New Roman"/>
          <w:sz w:val="24"/>
          <w:szCs w:val="24"/>
        </w:rPr>
        <w:t>модальностей психотерапии, практикующих профессионалов, преподавателей и тренеров, супервизоров, личных терапевтов</w:t>
      </w:r>
      <w:r>
        <w:rPr>
          <w:rFonts w:ascii="Times New Roman" w:eastAsia="Times New Roman" w:hAnsi="Times New Roman" w:cs="Times New Roman"/>
          <w:sz w:val="24"/>
          <w:szCs w:val="24"/>
        </w:rPr>
        <w:t>. Уровень признания присваивается путем рекомендации от лидера модальности.</w:t>
      </w:r>
    </w:p>
    <w:p w:rsidR="00BC4C15" w:rsidRDefault="00BC4C15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52" w:rsidRPr="006827C7" w:rsidRDefault="005231A2" w:rsidP="005231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7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927D7" w:rsidRPr="006827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7E76" w:rsidRPr="006827C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DD0B52" w:rsidRPr="006827C7">
        <w:rPr>
          <w:rFonts w:ascii="Times New Roman" w:hAnsi="Times New Roman" w:cs="Times New Roman"/>
          <w:b/>
          <w:sz w:val="24"/>
          <w:szCs w:val="24"/>
        </w:rPr>
        <w:t>Отчёты модальностей:</w:t>
      </w:r>
    </w:p>
    <w:p w:rsidR="00BC4C15" w:rsidRPr="006827C7" w:rsidRDefault="00F033E7" w:rsidP="006827C7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proofErr w:type="spellStart"/>
      <w:r w:rsidRPr="008D2D76">
        <w:rPr>
          <w:rFonts w:hAnsi="Times New Roman"/>
          <w:sz w:val="24"/>
          <w:szCs w:val="24"/>
        </w:rPr>
        <w:t>Психокатализ</w:t>
      </w:r>
      <w:proofErr w:type="spellEnd"/>
      <w:r w:rsidR="006827C7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6827C7">
        <w:rPr>
          <w:rFonts w:ascii="Times New Roman" w:hAnsi="Times New Roman" w:cs="Times New Roman"/>
          <w:sz w:val="24"/>
          <w:szCs w:val="24"/>
        </w:rPr>
        <w:t>– в</w:t>
      </w:r>
      <w:r w:rsidR="00BC4C15" w:rsidRPr="006827C7">
        <w:rPr>
          <w:rFonts w:ascii="Times New Roman" w:eastAsia="Times New Roman Bold" w:hAnsi="Times New Roman" w:cs="Times New Roman"/>
          <w:sz w:val="24"/>
          <w:szCs w:val="24"/>
        </w:rPr>
        <w:t>ышла новая книга,</w:t>
      </w:r>
      <w:r w:rsidR="006827C7" w:rsidRPr="006827C7">
        <w:rPr>
          <w:rFonts w:ascii="Times New Roman" w:eastAsia="Times New Roman Bold" w:hAnsi="Times New Roman" w:cs="Times New Roman"/>
          <w:sz w:val="24"/>
          <w:szCs w:val="24"/>
        </w:rPr>
        <w:t xml:space="preserve"> в ряде городов России прошли обучающие модули по </w:t>
      </w:r>
      <w:proofErr w:type="spellStart"/>
      <w:r w:rsidR="006827C7" w:rsidRPr="006827C7">
        <w:rPr>
          <w:rFonts w:ascii="Times New Roman" w:eastAsia="Times New Roman Bold" w:hAnsi="Times New Roman" w:cs="Times New Roman"/>
          <w:sz w:val="24"/>
          <w:szCs w:val="24"/>
        </w:rPr>
        <w:t>психокатализу</w:t>
      </w:r>
      <w:proofErr w:type="spellEnd"/>
      <w:r w:rsidR="006827C7" w:rsidRPr="006827C7">
        <w:rPr>
          <w:rFonts w:ascii="Times New Roman" w:eastAsia="Times New Roman Bold" w:hAnsi="Times New Roman" w:cs="Times New Roman"/>
          <w:sz w:val="24"/>
          <w:szCs w:val="24"/>
        </w:rPr>
        <w:t>, постоянно проходят семинары.</w:t>
      </w:r>
    </w:p>
    <w:p w:rsidR="001654CC" w:rsidRPr="00900E19" w:rsidRDefault="00F033E7" w:rsidP="005231A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 Bold" w:hAnsi="Times New Roman" w:cs="Times New Roman"/>
          <w:sz w:val="24"/>
          <w:szCs w:val="24"/>
        </w:rPr>
        <w:t>Ди</w:t>
      </w:r>
      <w:r>
        <w:rPr>
          <w:rFonts w:hAnsi="Times New Roman"/>
          <w:sz w:val="24"/>
          <w:szCs w:val="24"/>
        </w:rPr>
        <w:t>ан</w:t>
      </w:r>
      <w:r w:rsidRPr="008D2D76">
        <w:rPr>
          <w:rFonts w:hAnsi="Times New Roman"/>
          <w:sz w:val="24"/>
          <w:szCs w:val="24"/>
        </w:rPr>
        <w:t>ализ</w:t>
      </w:r>
      <w:proofErr w:type="spellEnd"/>
      <w:r w:rsidRPr="00DD0B52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6827C7">
        <w:rPr>
          <w:rFonts w:ascii="Times New Roman" w:eastAsia="Times New Roman Bold" w:hAnsi="Times New Roman" w:cs="Times New Roman"/>
          <w:sz w:val="24"/>
          <w:szCs w:val="24"/>
        </w:rPr>
        <w:t xml:space="preserve">– </w:t>
      </w:r>
      <w:r w:rsidR="005F7E3F">
        <w:rPr>
          <w:rFonts w:ascii="Times New Roman" w:eastAsia="Times New Roman Bold" w:hAnsi="Times New Roman" w:cs="Times New Roman"/>
          <w:sz w:val="24"/>
          <w:szCs w:val="24"/>
        </w:rPr>
        <w:t xml:space="preserve">ведется активная </w:t>
      </w:r>
      <w:r w:rsidR="006827C7">
        <w:rPr>
          <w:rFonts w:ascii="Times New Roman" w:eastAsia="Times New Roman Bold" w:hAnsi="Times New Roman" w:cs="Times New Roman"/>
          <w:sz w:val="24"/>
          <w:szCs w:val="24"/>
        </w:rPr>
        <w:t xml:space="preserve">работа над погружением </w:t>
      </w:r>
      <w:proofErr w:type="spellStart"/>
      <w:r w:rsidR="006827C7">
        <w:rPr>
          <w:rFonts w:ascii="Times New Roman" w:eastAsia="Times New Roman Bold" w:hAnsi="Times New Roman" w:cs="Times New Roman"/>
          <w:sz w:val="24"/>
          <w:szCs w:val="24"/>
        </w:rPr>
        <w:t>дианализа</w:t>
      </w:r>
      <w:proofErr w:type="spellEnd"/>
      <w:r w:rsidR="006827C7">
        <w:rPr>
          <w:rFonts w:ascii="Times New Roman" w:eastAsia="Times New Roman Bold" w:hAnsi="Times New Roman" w:cs="Times New Roman"/>
          <w:sz w:val="24"/>
          <w:szCs w:val="24"/>
        </w:rPr>
        <w:t xml:space="preserve"> в фундаментальную науку</w:t>
      </w:r>
      <w:r w:rsidR="005F7E3F">
        <w:rPr>
          <w:rFonts w:ascii="Times New Roman" w:eastAsia="Times New Roman Bold" w:hAnsi="Times New Roman" w:cs="Times New Roman"/>
          <w:sz w:val="24"/>
          <w:szCs w:val="24"/>
        </w:rPr>
        <w:t>.</w:t>
      </w:r>
    </w:p>
    <w:p w:rsidR="00900E19" w:rsidRDefault="00900E19" w:rsidP="005231A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sz w:val="24"/>
          <w:szCs w:val="24"/>
        </w:rPr>
        <w:t>Психодрама</w:t>
      </w:r>
      <w:r w:rsidR="006827C7">
        <w:rPr>
          <w:rFonts w:hAnsi="Times New Roman"/>
          <w:sz w:val="24"/>
          <w:szCs w:val="24"/>
        </w:rPr>
        <w:t xml:space="preserve"> </w:t>
      </w:r>
      <w:r w:rsidR="006827C7">
        <w:rPr>
          <w:rFonts w:ascii="Times New Roman" w:hAnsi="Times New Roman" w:cs="Times New Roman"/>
          <w:sz w:val="24"/>
          <w:szCs w:val="24"/>
        </w:rPr>
        <w:t>–</w:t>
      </w:r>
      <w:r w:rsidR="006827C7" w:rsidRPr="00A6037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BC4C15">
        <w:rPr>
          <w:rFonts w:hAnsi="Times New Roman"/>
          <w:sz w:val="24"/>
          <w:szCs w:val="24"/>
        </w:rPr>
        <w:t>модальности</w:t>
      </w:r>
      <w:r w:rsidR="00BC4C15">
        <w:rPr>
          <w:rFonts w:hAnsi="Times New Roman"/>
          <w:sz w:val="24"/>
          <w:szCs w:val="24"/>
        </w:rPr>
        <w:t xml:space="preserve"> </w:t>
      </w:r>
      <w:r w:rsidR="00BC4C15">
        <w:rPr>
          <w:rFonts w:hAnsi="Times New Roman"/>
          <w:sz w:val="24"/>
          <w:szCs w:val="24"/>
        </w:rPr>
        <w:t>на</w:t>
      </w:r>
      <w:r w:rsidR="00BC4C15">
        <w:rPr>
          <w:rFonts w:hAnsi="Times New Roman"/>
          <w:sz w:val="24"/>
          <w:szCs w:val="24"/>
        </w:rPr>
        <w:t xml:space="preserve"> </w:t>
      </w:r>
      <w:r w:rsidR="00BC4C15">
        <w:rPr>
          <w:rFonts w:hAnsi="Times New Roman"/>
          <w:sz w:val="24"/>
          <w:szCs w:val="24"/>
        </w:rPr>
        <w:t>заседании</w:t>
      </w:r>
      <w:r w:rsidR="00BC4C15">
        <w:rPr>
          <w:rFonts w:hAnsi="Times New Roman"/>
          <w:sz w:val="24"/>
          <w:szCs w:val="24"/>
        </w:rPr>
        <w:t xml:space="preserve"> </w:t>
      </w:r>
      <w:r w:rsidR="00BC4C15">
        <w:rPr>
          <w:rFonts w:hAnsi="Times New Roman"/>
          <w:sz w:val="24"/>
          <w:szCs w:val="24"/>
        </w:rPr>
        <w:t>отсутствует</w:t>
      </w:r>
      <w:r w:rsidR="00BC4C15">
        <w:rPr>
          <w:rFonts w:hAnsi="Times New Roman"/>
          <w:sz w:val="24"/>
          <w:szCs w:val="24"/>
        </w:rPr>
        <w:t>.</w:t>
      </w:r>
    </w:p>
    <w:p w:rsidR="00900E19" w:rsidRPr="00900E19" w:rsidRDefault="00900E19" w:rsidP="005231A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>Эмоционально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образная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психотерапия</w:t>
      </w:r>
      <w:r w:rsidR="006827C7">
        <w:rPr>
          <w:rFonts w:hAnsi="Times New Roman"/>
          <w:sz w:val="24"/>
          <w:szCs w:val="24"/>
        </w:rPr>
        <w:t xml:space="preserve"> </w:t>
      </w:r>
      <w:r w:rsidR="006827C7">
        <w:rPr>
          <w:rFonts w:hAnsi="Times New Roman"/>
          <w:sz w:val="24"/>
          <w:szCs w:val="24"/>
        </w:rPr>
        <w:t>–</w:t>
      </w:r>
      <w:r w:rsidR="006827C7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много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клиентов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приходит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благодаря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«сарафанному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радио»</w:t>
      </w:r>
      <w:r w:rsidR="007226EB">
        <w:rPr>
          <w:rFonts w:hAnsi="Times New Roman"/>
          <w:sz w:val="24"/>
          <w:szCs w:val="24"/>
        </w:rPr>
        <w:t xml:space="preserve">, </w:t>
      </w:r>
      <w:r w:rsidR="007226EB">
        <w:rPr>
          <w:rFonts w:hAnsi="Times New Roman"/>
          <w:sz w:val="24"/>
          <w:szCs w:val="24"/>
        </w:rPr>
        <w:t>ведется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исключительно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очное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обучение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в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методе</w:t>
      </w:r>
      <w:r w:rsidR="007226EB">
        <w:rPr>
          <w:rFonts w:hAnsi="Times New Roman"/>
          <w:sz w:val="24"/>
          <w:szCs w:val="24"/>
        </w:rPr>
        <w:t xml:space="preserve">, </w:t>
      </w:r>
      <w:r w:rsidR="007226EB">
        <w:rPr>
          <w:rFonts w:hAnsi="Times New Roman"/>
          <w:sz w:val="24"/>
          <w:szCs w:val="24"/>
        </w:rPr>
        <w:t>представляющее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собой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трехступенчатую</w:t>
      </w:r>
      <w:r w:rsidR="007226EB">
        <w:rPr>
          <w:rFonts w:hAnsi="Times New Roman"/>
          <w:sz w:val="24"/>
          <w:szCs w:val="24"/>
        </w:rPr>
        <w:t xml:space="preserve"> </w:t>
      </w:r>
      <w:r w:rsidR="007226EB">
        <w:rPr>
          <w:rFonts w:hAnsi="Times New Roman"/>
          <w:sz w:val="24"/>
          <w:szCs w:val="24"/>
        </w:rPr>
        <w:t>программу</w:t>
      </w:r>
      <w:r w:rsidR="00340246">
        <w:rPr>
          <w:rFonts w:hAnsi="Times New Roman"/>
          <w:sz w:val="24"/>
          <w:szCs w:val="24"/>
        </w:rPr>
        <w:t xml:space="preserve">, </w:t>
      </w:r>
      <w:r w:rsidR="00340246">
        <w:rPr>
          <w:rFonts w:hAnsi="Times New Roman"/>
          <w:sz w:val="24"/>
          <w:szCs w:val="24"/>
        </w:rPr>
        <w:t>идет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рост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слушателей</w:t>
      </w:r>
      <w:r w:rsidR="00340246">
        <w:rPr>
          <w:rFonts w:hAnsi="Times New Roman"/>
          <w:sz w:val="24"/>
          <w:szCs w:val="24"/>
        </w:rPr>
        <w:t xml:space="preserve">, </w:t>
      </w:r>
      <w:r w:rsidR="00340246">
        <w:rPr>
          <w:rFonts w:hAnsi="Times New Roman"/>
          <w:sz w:val="24"/>
          <w:szCs w:val="24"/>
        </w:rPr>
        <w:t>вышла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книга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Н</w:t>
      </w:r>
      <w:r w:rsidR="00340246">
        <w:rPr>
          <w:rFonts w:hAnsi="Times New Roman"/>
          <w:sz w:val="24"/>
          <w:szCs w:val="24"/>
        </w:rPr>
        <w:t>.</w:t>
      </w:r>
      <w:r w:rsidR="00340246">
        <w:rPr>
          <w:rFonts w:hAnsi="Times New Roman"/>
          <w:sz w:val="24"/>
          <w:szCs w:val="24"/>
        </w:rPr>
        <w:t>Д</w:t>
      </w:r>
      <w:r w:rsidR="00340246">
        <w:rPr>
          <w:rFonts w:hAnsi="Times New Roman"/>
          <w:sz w:val="24"/>
          <w:szCs w:val="24"/>
        </w:rPr>
        <w:t xml:space="preserve">. </w:t>
      </w:r>
      <w:r w:rsidR="00340246">
        <w:rPr>
          <w:rFonts w:hAnsi="Times New Roman"/>
          <w:sz w:val="24"/>
          <w:szCs w:val="24"/>
        </w:rPr>
        <w:t>Линде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и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сборник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статей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его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учеников</w:t>
      </w:r>
      <w:r w:rsidR="007226EB">
        <w:rPr>
          <w:rFonts w:hAnsi="Times New Roman"/>
          <w:sz w:val="24"/>
          <w:szCs w:val="24"/>
        </w:rPr>
        <w:t>.</w:t>
      </w:r>
    </w:p>
    <w:p w:rsidR="00900E19" w:rsidRPr="00900E19" w:rsidRDefault="00900E19" w:rsidP="005231A2">
      <w:pPr>
        <w:pStyle w:val="Cuerpo"/>
        <w:numPr>
          <w:ilvl w:val="0"/>
          <w:numId w:val="6"/>
        </w:numPr>
        <w:shd w:val="clear" w:color="auto" w:fill="FFFFFF"/>
        <w:tabs>
          <w:tab w:val="num" w:pos="663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sz w:val="24"/>
          <w:szCs w:val="24"/>
        </w:rPr>
        <w:t>Психоорганический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анализ</w:t>
      </w:r>
      <w:r w:rsidR="006827C7">
        <w:rPr>
          <w:rFonts w:hAnsi="Times New Roman"/>
          <w:sz w:val="24"/>
          <w:szCs w:val="24"/>
        </w:rPr>
        <w:t xml:space="preserve"> </w:t>
      </w:r>
      <w:r w:rsidR="006827C7">
        <w:rPr>
          <w:rFonts w:hAnsi="Times New Roman"/>
          <w:sz w:val="24"/>
          <w:szCs w:val="24"/>
        </w:rPr>
        <w:t>–</w:t>
      </w:r>
      <w:r w:rsidR="006827C7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сложное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развитие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в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рамках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РФ</w:t>
      </w:r>
      <w:r w:rsidR="00340246">
        <w:rPr>
          <w:rFonts w:hAnsi="Times New Roman"/>
          <w:sz w:val="24"/>
          <w:szCs w:val="24"/>
        </w:rPr>
        <w:t xml:space="preserve"> (</w:t>
      </w:r>
      <w:r w:rsidR="00340246">
        <w:rPr>
          <w:rFonts w:hAnsi="Times New Roman"/>
          <w:sz w:val="24"/>
          <w:szCs w:val="24"/>
        </w:rPr>
        <w:t>конфликт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между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основателями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метода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длится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несколько</w:t>
      </w:r>
      <w:r w:rsidR="00340246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лет</w:t>
      </w:r>
      <w:r w:rsidR="00340246">
        <w:rPr>
          <w:rFonts w:hAnsi="Times New Roman"/>
          <w:sz w:val="24"/>
          <w:szCs w:val="24"/>
        </w:rPr>
        <w:t xml:space="preserve">), </w:t>
      </w:r>
      <w:r w:rsidR="00340246">
        <w:rPr>
          <w:rFonts w:hAnsi="Times New Roman"/>
          <w:sz w:val="24"/>
          <w:szCs w:val="24"/>
        </w:rPr>
        <w:t>планируется</w:t>
      </w:r>
      <w:r w:rsidR="00340246">
        <w:rPr>
          <w:rFonts w:hAnsi="Times New Roman"/>
          <w:sz w:val="24"/>
          <w:szCs w:val="24"/>
        </w:rPr>
        <w:t xml:space="preserve"> </w:t>
      </w:r>
      <w:r w:rsidR="003B48E2">
        <w:rPr>
          <w:rFonts w:hAnsi="Times New Roman"/>
          <w:sz w:val="24"/>
          <w:szCs w:val="24"/>
        </w:rPr>
        <w:t>открытие</w:t>
      </w:r>
      <w:r w:rsidR="003B48E2">
        <w:rPr>
          <w:rFonts w:hAnsi="Times New Roman"/>
          <w:sz w:val="24"/>
          <w:szCs w:val="24"/>
        </w:rPr>
        <w:t xml:space="preserve"> </w:t>
      </w:r>
      <w:r w:rsidR="003B48E2">
        <w:rPr>
          <w:rFonts w:hAnsi="Times New Roman"/>
          <w:sz w:val="24"/>
          <w:szCs w:val="24"/>
        </w:rPr>
        <w:t>психотерапевтического</w:t>
      </w:r>
      <w:r w:rsidR="003B48E2">
        <w:rPr>
          <w:rFonts w:hAnsi="Times New Roman"/>
          <w:sz w:val="24"/>
          <w:szCs w:val="24"/>
        </w:rPr>
        <w:t xml:space="preserve"> </w:t>
      </w:r>
      <w:r w:rsidR="00340246">
        <w:rPr>
          <w:rFonts w:hAnsi="Times New Roman"/>
          <w:sz w:val="24"/>
          <w:szCs w:val="24"/>
        </w:rPr>
        <w:t>центра</w:t>
      </w:r>
      <w:r>
        <w:rPr>
          <w:rFonts w:hAnsi="Times New Roman"/>
          <w:sz w:val="24"/>
          <w:szCs w:val="24"/>
        </w:rPr>
        <w:t>.</w:t>
      </w:r>
    </w:p>
    <w:p w:rsidR="006827C7" w:rsidRDefault="006827C7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2BC" w:rsidRPr="00BF22BC" w:rsidRDefault="003854F0" w:rsidP="00340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27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22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246">
        <w:rPr>
          <w:rFonts w:ascii="Times New Roman" w:eastAsia="Times New Roman" w:hAnsi="Times New Roman" w:cs="Times New Roman"/>
          <w:sz w:val="24"/>
          <w:szCs w:val="24"/>
        </w:rPr>
        <w:t>В заключение заседания состоялось торжественное вручение сертификатов  аккредитованного супервизора ОППЛ</w:t>
      </w:r>
      <w:r w:rsidR="00DA4BAE">
        <w:rPr>
          <w:rFonts w:ascii="Times New Roman" w:eastAsia="Times New Roman" w:hAnsi="Times New Roman" w:cs="Times New Roman"/>
          <w:sz w:val="24"/>
          <w:szCs w:val="24"/>
        </w:rPr>
        <w:t xml:space="preserve"> лидерам модальностей</w:t>
      </w:r>
      <w:r w:rsidR="00BF22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3E7" w:rsidRDefault="00F033E7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7C7" w:rsidRDefault="006827C7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7C7" w:rsidRDefault="006827C7" w:rsidP="0052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FFA" w:rsidRPr="00A60375" w:rsidRDefault="006827C7" w:rsidP="006C2FFA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</w:t>
      </w:r>
      <w:r w:rsidR="006C2FFA" w:rsidRPr="00A60375">
        <w:rPr>
          <w:rFonts w:ascii="Times New Roman" w:hAnsi="Times New Roman" w:cs="Times New Roman"/>
          <w:sz w:val="24"/>
          <w:szCs w:val="24"/>
        </w:rPr>
        <w:t>.</w:t>
      </w:r>
      <w:r w:rsidR="006C2FFA">
        <w:rPr>
          <w:rFonts w:ascii="Times New Roman" w:hAnsi="Times New Roman" w:cs="Times New Roman"/>
          <w:sz w:val="24"/>
          <w:szCs w:val="24"/>
        </w:rPr>
        <w:t>2017</w:t>
      </w:r>
      <w:r w:rsidR="006C2FFA"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2FFA" w:rsidRPr="00A60375" w:rsidRDefault="006C2FFA" w:rsidP="006C2FFA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</w:p>
    <w:p w:rsidR="006C2FFA" w:rsidRPr="00A60375" w:rsidRDefault="006C2FFA" w:rsidP="006C2FFA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4D00BB" w:rsidRDefault="006C2FFA" w:rsidP="006C2FFA">
      <w:pPr>
        <w:pStyle w:val="A8"/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6C2FFA" w:rsidRPr="00313B1D" w:rsidRDefault="006C2FFA" w:rsidP="006C2FFA">
      <w:pPr>
        <w:pStyle w:val="A8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C2FFA" w:rsidRPr="00313B1D" w:rsidSect="00A343DA">
      <w:pgSz w:w="11906" w:h="16838"/>
      <w:pgMar w:top="1135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4CB3"/>
    <w:rsid w:val="0006135D"/>
    <w:rsid w:val="0006235A"/>
    <w:rsid w:val="00084CB3"/>
    <w:rsid w:val="00094A8B"/>
    <w:rsid w:val="0009509D"/>
    <w:rsid w:val="000A3DC5"/>
    <w:rsid w:val="000B7254"/>
    <w:rsid w:val="000D6294"/>
    <w:rsid w:val="00124E62"/>
    <w:rsid w:val="00125658"/>
    <w:rsid w:val="00134375"/>
    <w:rsid w:val="00134861"/>
    <w:rsid w:val="00136D6E"/>
    <w:rsid w:val="00140194"/>
    <w:rsid w:val="00150B33"/>
    <w:rsid w:val="00157CE4"/>
    <w:rsid w:val="001629C5"/>
    <w:rsid w:val="001654CC"/>
    <w:rsid w:val="001A09C8"/>
    <w:rsid w:val="001C205A"/>
    <w:rsid w:val="001D1DB4"/>
    <w:rsid w:val="001E4E28"/>
    <w:rsid w:val="001E739D"/>
    <w:rsid w:val="001F788E"/>
    <w:rsid w:val="00203421"/>
    <w:rsid w:val="0021166F"/>
    <w:rsid w:val="00221057"/>
    <w:rsid w:val="0022179E"/>
    <w:rsid w:val="0024226B"/>
    <w:rsid w:val="00244138"/>
    <w:rsid w:val="002445D1"/>
    <w:rsid w:val="00262A86"/>
    <w:rsid w:val="00265637"/>
    <w:rsid w:val="0027052B"/>
    <w:rsid w:val="002A0631"/>
    <w:rsid w:val="002A7782"/>
    <w:rsid w:val="002B498C"/>
    <w:rsid w:val="002D713E"/>
    <w:rsid w:val="002F1793"/>
    <w:rsid w:val="00307421"/>
    <w:rsid w:val="003103A6"/>
    <w:rsid w:val="0031100E"/>
    <w:rsid w:val="00313B1D"/>
    <w:rsid w:val="003171C2"/>
    <w:rsid w:val="00340246"/>
    <w:rsid w:val="00376FEB"/>
    <w:rsid w:val="003854F0"/>
    <w:rsid w:val="00390850"/>
    <w:rsid w:val="00393038"/>
    <w:rsid w:val="003A6D11"/>
    <w:rsid w:val="003B48E2"/>
    <w:rsid w:val="004155A0"/>
    <w:rsid w:val="00420F75"/>
    <w:rsid w:val="00462713"/>
    <w:rsid w:val="0047310D"/>
    <w:rsid w:val="00490A80"/>
    <w:rsid w:val="004D00BB"/>
    <w:rsid w:val="005231A2"/>
    <w:rsid w:val="005302F4"/>
    <w:rsid w:val="005903C7"/>
    <w:rsid w:val="005A452B"/>
    <w:rsid w:val="005B39D2"/>
    <w:rsid w:val="005E0583"/>
    <w:rsid w:val="005F341C"/>
    <w:rsid w:val="005F73D0"/>
    <w:rsid w:val="005F7E3F"/>
    <w:rsid w:val="00605AC9"/>
    <w:rsid w:val="00615757"/>
    <w:rsid w:val="0062618D"/>
    <w:rsid w:val="006419BD"/>
    <w:rsid w:val="00656887"/>
    <w:rsid w:val="006624D3"/>
    <w:rsid w:val="006804D1"/>
    <w:rsid w:val="006827C7"/>
    <w:rsid w:val="00697BF4"/>
    <w:rsid w:val="006C2FFA"/>
    <w:rsid w:val="006C6D42"/>
    <w:rsid w:val="006C7296"/>
    <w:rsid w:val="006D705C"/>
    <w:rsid w:val="006F343B"/>
    <w:rsid w:val="006F35E2"/>
    <w:rsid w:val="00701D7F"/>
    <w:rsid w:val="007226EB"/>
    <w:rsid w:val="0073127A"/>
    <w:rsid w:val="007352E4"/>
    <w:rsid w:val="00740611"/>
    <w:rsid w:val="00763304"/>
    <w:rsid w:val="007A3032"/>
    <w:rsid w:val="007B3169"/>
    <w:rsid w:val="007D1E7B"/>
    <w:rsid w:val="007D7CBE"/>
    <w:rsid w:val="007E60F1"/>
    <w:rsid w:val="007F2180"/>
    <w:rsid w:val="0083083E"/>
    <w:rsid w:val="008463AC"/>
    <w:rsid w:val="008542E2"/>
    <w:rsid w:val="008607E0"/>
    <w:rsid w:val="00873863"/>
    <w:rsid w:val="00873AC5"/>
    <w:rsid w:val="00875F77"/>
    <w:rsid w:val="008A3E78"/>
    <w:rsid w:val="008C4FAD"/>
    <w:rsid w:val="008C64D7"/>
    <w:rsid w:val="008D543B"/>
    <w:rsid w:val="008E1115"/>
    <w:rsid w:val="008E2CA5"/>
    <w:rsid w:val="00900E19"/>
    <w:rsid w:val="00932805"/>
    <w:rsid w:val="009402B3"/>
    <w:rsid w:val="00951A09"/>
    <w:rsid w:val="0097310A"/>
    <w:rsid w:val="009937C6"/>
    <w:rsid w:val="009D149C"/>
    <w:rsid w:val="009D55D0"/>
    <w:rsid w:val="009E6A9A"/>
    <w:rsid w:val="009E7EAD"/>
    <w:rsid w:val="009F6B66"/>
    <w:rsid w:val="00A019EE"/>
    <w:rsid w:val="00A258C0"/>
    <w:rsid w:val="00A343DA"/>
    <w:rsid w:val="00A7014C"/>
    <w:rsid w:val="00A712E8"/>
    <w:rsid w:val="00AA7D4A"/>
    <w:rsid w:val="00AC41B3"/>
    <w:rsid w:val="00AE7E8B"/>
    <w:rsid w:val="00B16467"/>
    <w:rsid w:val="00B212F5"/>
    <w:rsid w:val="00B2349A"/>
    <w:rsid w:val="00B52125"/>
    <w:rsid w:val="00B55518"/>
    <w:rsid w:val="00B5747A"/>
    <w:rsid w:val="00B60BEC"/>
    <w:rsid w:val="00B66F5E"/>
    <w:rsid w:val="00B927D7"/>
    <w:rsid w:val="00BC31B5"/>
    <w:rsid w:val="00BC4C15"/>
    <w:rsid w:val="00BD3FC9"/>
    <w:rsid w:val="00BF22BC"/>
    <w:rsid w:val="00BF79F0"/>
    <w:rsid w:val="00BF7E66"/>
    <w:rsid w:val="00C77052"/>
    <w:rsid w:val="00D03827"/>
    <w:rsid w:val="00D1674D"/>
    <w:rsid w:val="00D8029B"/>
    <w:rsid w:val="00D81296"/>
    <w:rsid w:val="00D83F3A"/>
    <w:rsid w:val="00D97E76"/>
    <w:rsid w:val="00DA4BAE"/>
    <w:rsid w:val="00DC008F"/>
    <w:rsid w:val="00DD0B52"/>
    <w:rsid w:val="00DD7470"/>
    <w:rsid w:val="00DE0428"/>
    <w:rsid w:val="00DE3A82"/>
    <w:rsid w:val="00DF2619"/>
    <w:rsid w:val="00DF4558"/>
    <w:rsid w:val="00E01E1D"/>
    <w:rsid w:val="00E4301C"/>
    <w:rsid w:val="00E44D71"/>
    <w:rsid w:val="00E56761"/>
    <w:rsid w:val="00E75F6A"/>
    <w:rsid w:val="00E85AE0"/>
    <w:rsid w:val="00E85D85"/>
    <w:rsid w:val="00EB5582"/>
    <w:rsid w:val="00F02312"/>
    <w:rsid w:val="00F033E7"/>
    <w:rsid w:val="00F11E86"/>
    <w:rsid w:val="00F16B7C"/>
    <w:rsid w:val="00F648E9"/>
    <w:rsid w:val="00F840EE"/>
    <w:rsid w:val="00FB0125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paragraph" w:customStyle="1" w:styleId="A8">
    <w:name w:val="Текстовый блок A"/>
    <w:rsid w:val="006C2F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2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3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8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17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CE80-9591-4D46-82EF-2C255824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73</cp:revision>
  <cp:lastPrinted>2014-05-27T12:59:00Z</cp:lastPrinted>
  <dcterms:created xsi:type="dcterms:W3CDTF">2016-11-28T20:55:00Z</dcterms:created>
  <dcterms:modified xsi:type="dcterms:W3CDTF">2017-06-02T11:12:00Z</dcterms:modified>
</cp:coreProperties>
</file>