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2B" w:rsidRPr="006852B0" w:rsidRDefault="00D3332B" w:rsidP="006852B0">
      <w:pPr>
        <w:pStyle w:val="1"/>
        <w:spacing w:line="360" w:lineRule="auto"/>
        <w:jc w:val="right"/>
        <w:rPr>
          <w:b w:val="0"/>
          <w:bCs w:val="0"/>
          <w:i/>
          <w:iCs/>
        </w:rPr>
      </w:pPr>
      <w:r w:rsidRPr="006852B0">
        <w:rPr>
          <w:b w:val="0"/>
          <w:bCs w:val="0"/>
          <w:i/>
          <w:iCs/>
        </w:rPr>
        <w:t xml:space="preserve">                                                                                              </w:t>
      </w:r>
      <w:r w:rsidR="00FA57E6" w:rsidRPr="006852B0">
        <w:rPr>
          <w:b w:val="0"/>
          <w:bCs w:val="0"/>
          <w:i/>
          <w:iCs/>
        </w:rPr>
        <w:t>Хегай Л.А.</w:t>
      </w:r>
    </w:p>
    <w:p w:rsidR="00D3332B" w:rsidRPr="006852B0" w:rsidRDefault="00FA57E6" w:rsidP="006852B0">
      <w:pPr>
        <w:pStyle w:val="1"/>
        <w:spacing w:line="360" w:lineRule="auto"/>
        <w:rPr>
          <w:bCs w:val="0"/>
          <w:iCs/>
          <w:sz w:val="28"/>
          <w:szCs w:val="28"/>
        </w:rPr>
      </w:pPr>
      <w:r w:rsidRPr="006852B0">
        <w:rPr>
          <w:bCs w:val="0"/>
          <w:iCs/>
          <w:sz w:val="28"/>
          <w:szCs w:val="28"/>
        </w:rPr>
        <w:t>Юнгианский анализ</w:t>
      </w:r>
    </w:p>
    <w:p w:rsidR="00F40059" w:rsidRPr="00D3332B" w:rsidRDefault="00D3332B" w:rsidP="00D3332B">
      <w:pPr>
        <w:pStyle w:val="1"/>
        <w:spacing w:line="360" w:lineRule="auto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             </w:t>
      </w:r>
      <w:r w:rsidRPr="00D3332B">
        <w:rPr>
          <w:b w:val="0"/>
          <w:bCs w:val="0"/>
          <w:i/>
          <w:iCs/>
        </w:rPr>
        <w:t xml:space="preserve"> </w:t>
      </w:r>
      <w:r w:rsidR="00F40059" w:rsidRPr="00D3332B">
        <w:rPr>
          <w:b w:val="0"/>
        </w:rPr>
        <w:t>Резюме</w:t>
      </w:r>
    </w:p>
    <w:p w:rsidR="00FA57E6" w:rsidRDefault="00FA57E6" w:rsidP="00F40059">
      <w:pPr>
        <w:spacing w:line="360" w:lineRule="auto"/>
        <w:ind w:firstLine="709"/>
        <w:jc w:val="both"/>
      </w:pPr>
      <w:r>
        <w:t xml:space="preserve">Юнгианский анализ – метод психотерапии, разработанный на основе идей К.Г.Юнга и его учеников.  </w:t>
      </w:r>
      <w:r w:rsidR="00AB25F5">
        <w:t xml:space="preserve">Ключевыми идеями Юнга, повлиявшими на его школу психотерапии, являются концепции архетипов коллективного бессознательного, бессознательного стремления к целостности, индивидуации или личностного развития,  психических установок и функций в типологии личности, телеологии и синхронии (акаузальной причинности).  Юнг внес коррективы в общее поле психоанализа, указав на важность доэдиповой фазы в психическом развитии, материнского комплекса, разработав подход к терапии психозов, указав на важность контрпереноса </w:t>
      </w:r>
      <w:r w:rsidR="00613050">
        <w:t>и учебного анализа</w:t>
      </w:r>
      <w:r w:rsidR="00E951C2">
        <w:t>, выступив пионером в экзистенциально-гуманистическом уклоне в психоанализе</w:t>
      </w:r>
      <w:r w:rsidR="00613050">
        <w:t>. Юнг инициировал работу с образами в психотерапии, заложив  основы разных видов имагинативной терапии.</w:t>
      </w:r>
      <w:r w:rsidR="00E951C2">
        <w:t xml:space="preserve"> Юнг много сделал для понимания проблем пациентов второй половины жизни и пациентов, переживающих духовно-смысловой кризис.  </w:t>
      </w:r>
      <w:r w:rsidR="00613050">
        <w:t xml:space="preserve"> Личный интерес Юнга к восточной философии, квантовой физике, психологии религии стимулировал последующие поколения аналитических психологов стремиться быть на переднем краю естественнонаучной и гуманитарной мысли, искать синтеза психотерапии с другими областями знания.  Вслед за Юнгом его последователи стремятся не превращать аналитическую психологию в догму, развивать ее творчески в соответствии с нуждами и особенностями каждого поколения и каждой конкретной культуры.   </w:t>
      </w:r>
    </w:p>
    <w:p w:rsidR="00613050" w:rsidRPr="006852B0" w:rsidRDefault="00F40059" w:rsidP="00F40059">
      <w:pPr>
        <w:spacing w:line="360" w:lineRule="auto"/>
        <w:ind w:firstLine="709"/>
        <w:jc w:val="both"/>
        <w:rPr>
          <w:b/>
          <w:i/>
        </w:rPr>
      </w:pPr>
      <w:r w:rsidRPr="006852B0">
        <w:rPr>
          <w:b/>
          <w:i/>
          <w:iCs/>
        </w:rPr>
        <w:t>Сущ</w:t>
      </w:r>
      <w:r w:rsidR="00613050" w:rsidRPr="006852B0">
        <w:rPr>
          <w:b/>
          <w:i/>
          <w:iCs/>
        </w:rPr>
        <w:t>ность</w:t>
      </w:r>
      <w:r w:rsidRPr="006852B0">
        <w:rPr>
          <w:b/>
          <w:i/>
          <w:iCs/>
        </w:rPr>
        <w:t xml:space="preserve"> метода</w:t>
      </w:r>
      <w:r w:rsidRPr="006852B0">
        <w:rPr>
          <w:b/>
        </w:rPr>
        <w:t xml:space="preserve">. </w:t>
      </w:r>
      <w:r w:rsidR="00D152D7" w:rsidRPr="006852B0">
        <w:rPr>
          <w:b/>
        </w:rPr>
        <w:t xml:space="preserve"> </w:t>
      </w:r>
    </w:p>
    <w:p w:rsidR="00C36ED5" w:rsidRDefault="00C36ED5" w:rsidP="00F4005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Юнгианский анализ – диалогический и диалектический метод. Аналитик делает акцент на свободном диалоге двух личностей. Он остается реальным человеком, открытым и искренним, поддерживающим контакт со своей Самостью, стремясь использовать свои знания и эмпатические навыки на благо пациента. С другой стороны, анализ сфокусирован на диалектическом процессе между сознанием и бессознательным, происходящем в поле взаимодействия. Для этого играют важную роль система правил проведения сессий, аналитические интерпретации и другие интервенции, анализ переноса и контрпереноса. </w:t>
      </w:r>
    </w:p>
    <w:p w:rsidR="00E951C2" w:rsidRDefault="00613050" w:rsidP="00F40059">
      <w:pPr>
        <w:spacing w:line="360" w:lineRule="auto"/>
        <w:ind w:firstLine="709"/>
        <w:jc w:val="both"/>
        <w:rPr>
          <w:rFonts w:cs="Arial"/>
        </w:rPr>
      </w:pPr>
      <w:r w:rsidRPr="00613050">
        <w:rPr>
          <w:rFonts w:cs="Arial"/>
        </w:rPr>
        <w:t>Юнгианские аналитики отличаются тем, что рассматривают любого человека, какой бы трудный период он не переживал в настоящее время, как потенциально здорового, талантливого и способного к позитивным изменениям.</w:t>
      </w:r>
      <w:r w:rsidR="00C36ED5">
        <w:rPr>
          <w:rFonts w:cs="Arial"/>
        </w:rPr>
        <w:t xml:space="preserve"> Юнгианский анализ допускает сочетание с другими методами психотерапии и поощряет самостоятельную работу пациента.  Он стремится подобрать индивидуальный набор методов для каждого пациента. </w:t>
      </w:r>
    </w:p>
    <w:p w:rsidR="00F40059" w:rsidRPr="006852B0" w:rsidRDefault="00E951C2" w:rsidP="00F40059">
      <w:pPr>
        <w:spacing w:line="360" w:lineRule="auto"/>
        <w:ind w:firstLine="709"/>
        <w:jc w:val="both"/>
        <w:rPr>
          <w:b/>
          <w:i/>
        </w:rPr>
      </w:pPr>
      <w:r w:rsidRPr="006852B0">
        <w:rPr>
          <w:b/>
          <w:i/>
        </w:rPr>
        <w:lastRenderedPageBreak/>
        <w:t>Теоретические основы.</w:t>
      </w:r>
    </w:p>
    <w:p w:rsidR="00E951C2" w:rsidRDefault="00E951C2" w:rsidP="00A444B0">
      <w:pPr>
        <w:spacing w:line="360" w:lineRule="auto"/>
        <w:ind w:firstLine="709"/>
        <w:jc w:val="both"/>
      </w:pPr>
      <w:r>
        <w:t>Теоретические основы юнгианского анализа разработаны в трудах К.Г.Юнга и его учеников. Концепция бессознательного, модель психики, типология, теория символизма, теория аналитического процесса как алхимической трансформации нашли разное воплощение в локальных школах юнгианства</w:t>
      </w:r>
      <w:r w:rsidR="006E46E5">
        <w:t xml:space="preserve">, среди которых наибольшую известность приобрели Американская, Лондонская и Цюрихская группы.  </w:t>
      </w:r>
    </w:p>
    <w:p w:rsidR="006E46E5" w:rsidRPr="006852B0" w:rsidRDefault="00F40059" w:rsidP="00A444B0">
      <w:pPr>
        <w:spacing w:line="360" w:lineRule="auto"/>
        <w:ind w:firstLine="709"/>
        <w:jc w:val="both"/>
        <w:rPr>
          <w:b/>
        </w:rPr>
      </w:pPr>
      <w:r w:rsidRPr="006852B0">
        <w:rPr>
          <w:b/>
          <w:i/>
          <w:iCs/>
        </w:rPr>
        <w:t>Применение. Показания</w:t>
      </w:r>
      <w:r w:rsidR="00D152D7" w:rsidRPr="006852B0">
        <w:rPr>
          <w:b/>
          <w:i/>
          <w:iCs/>
        </w:rPr>
        <w:t xml:space="preserve"> к применению</w:t>
      </w:r>
      <w:r w:rsidRPr="006852B0">
        <w:rPr>
          <w:b/>
        </w:rPr>
        <w:t xml:space="preserve">. </w:t>
      </w:r>
    </w:p>
    <w:p w:rsidR="006E46E5" w:rsidRDefault="006E46E5" w:rsidP="00A444B0">
      <w:pPr>
        <w:spacing w:line="360" w:lineRule="auto"/>
        <w:ind w:firstLine="709"/>
        <w:jc w:val="both"/>
      </w:pPr>
      <w:r>
        <w:t>Юнгианский анализ имеет широкий спектр применения: детская и взрослая терапия, пролонгированный психоанализ и краткосрочное консультирование, индивидуальная и групповая терапия, бизнес-консультирование, арт-терапия, прикладной психоанализ и т.п.</w:t>
      </w:r>
    </w:p>
    <w:p w:rsidR="006E46E5" w:rsidRDefault="006E46E5" w:rsidP="00A444B0">
      <w:pPr>
        <w:spacing w:line="360" w:lineRule="auto"/>
        <w:ind w:firstLine="709"/>
        <w:jc w:val="both"/>
      </w:pPr>
      <w:r>
        <w:t xml:space="preserve">Разработаны специальные теории и клинические методы для работы с различными психопатологическими состояниями (нарциссизм, психосоматика, депрессия, истерия, шизофрения и т.п.) .    </w:t>
      </w:r>
    </w:p>
    <w:p w:rsidR="006E46E5" w:rsidRDefault="006E46E5" w:rsidP="00F40059">
      <w:pPr>
        <w:spacing w:line="360" w:lineRule="auto"/>
        <w:ind w:firstLine="709"/>
        <w:jc w:val="both"/>
      </w:pPr>
      <w:r>
        <w:t>Особенно хорошо юнгианский анализ подходит для взрослых образованных людей с развитым символическим мышлением, находящимся в духовном кризисе. Низкая способность к символизации</w:t>
      </w:r>
      <w:r w:rsidR="00B20800">
        <w:t xml:space="preserve">, операциональное или прагматическое мышление, конкретизм </w:t>
      </w:r>
      <w:r>
        <w:t>явля</w:t>
      </w:r>
      <w:r w:rsidR="00B20800">
        <w:t>ю</w:t>
      </w:r>
      <w:r>
        <w:t>тся</w:t>
      </w:r>
      <w:r w:rsidR="00B20800">
        <w:t xml:space="preserve"> общими противопоказаниями для аналитической терапии любой школы. </w:t>
      </w:r>
    </w:p>
    <w:p w:rsidR="00B20800" w:rsidRPr="006852B0" w:rsidRDefault="00B20800" w:rsidP="00F40059">
      <w:pPr>
        <w:pStyle w:val="a3"/>
        <w:rPr>
          <w:rFonts w:asciiTheme="minorHAnsi" w:hAnsiTheme="minorHAnsi"/>
          <w:b/>
          <w:i/>
          <w:sz w:val="22"/>
          <w:szCs w:val="22"/>
        </w:rPr>
      </w:pPr>
      <w:r w:rsidRPr="006852B0">
        <w:rPr>
          <w:rFonts w:asciiTheme="minorHAnsi" w:hAnsiTheme="minorHAnsi"/>
          <w:b/>
          <w:i/>
          <w:sz w:val="22"/>
          <w:szCs w:val="22"/>
        </w:rPr>
        <w:t xml:space="preserve">Практические результаты </w:t>
      </w:r>
    </w:p>
    <w:p w:rsidR="00B20800" w:rsidRDefault="00B20800" w:rsidP="00F40059">
      <w:pPr>
        <w:pStyle w:val="a3"/>
        <w:rPr>
          <w:rFonts w:asciiTheme="minorHAnsi" w:hAnsiTheme="minorHAnsi"/>
          <w:sz w:val="22"/>
          <w:szCs w:val="22"/>
        </w:rPr>
      </w:pPr>
      <w:r w:rsidRPr="009976D2">
        <w:rPr>
          <w:rFonts w:asciiTheme="minorHAnsi" w:hAnsiTheme="minorHAnsi"/>
          <w:sz w:val="22"/>
          <w:szCs w:val="22"/>
        </w:rPr>
        <w:t xml:space="preserve">Практическая эффективность юнгианского анализа доказана долгой историей его </w:t>
      </w:r>
      <w:r w:rsidR="00B35642" w:rsidRPr="009976D2">
        <w:rPr>
          <w:rFonts w:asciiTheme="minorHAnsi" w:hAnsiTheme="minorHAnsi"/>
          <w:sz w:val="22"/>
          <w:szCs w:val="22"/>
        </w:rPr>
        <w:t xml:space="preserve">применения, огромным числом научных работ, бурным ростом числа аналитиков и распространением аналитической психологии на более чем 50 стран мира. </w:t>
      </w:r>
      <w:r w:rsidR="009976D2">
        <w:rPr>
          <w:rFonts w:asciiTheme="minorHAnsi" w:hAnsiTheme="minorHAnsi"/>
          <w:sz w:val="22"/>
          <w:szCs w:val="22"/>
        </w:rPr>
        <w:t xml:space="preserve">Юнгианские аналитики во многих странах </w:t>
      </w:r>
      <w:r w:rsidR="00EE7F8D">
        <w:rPr>
          <w:rFonts w:asciiTheme="minorHAnsi" w:hAnsiTheme="minorHAnsi"/>
          <w:sz w:val="22"/>
          <w:szCs w:val="22"/>
        </w:rPr>
        <w:t xml:space="preserve">мира </w:t>
      </w:r>
      <w:r w:rsidR="009976D2">
        <w:rPr>
          <w:rFonts w:asciiTheme="minorHAnsi" w:hAnsiTheme="minorHAnsi"/>
          <w:sz w:val="22"/>
          <w:szCs w:val="22"/>
        </w:rPr>
        <w:t xml:space="preserve">не только возглавляют </w:t>
      </w:r>
      <w:r w:rsidR="00EE7F8D">
        <w:rPr>
          <w:rFonts w:asciiTheme="minorHAnsi" w:hAnsiTheme="minorHAnsi"/>
          <w:sz w:val="22"/>
          <w:szCs w:val="22"/>
        </w:rPr>
        <w:t xml:space="preserve">гуманитарные и клинические кафедры, институты и клиники, но избираются в главные психотерапевты своих стран и в руководство международных психологических организаций. </w:t>
      </w:r>
      <w:r w:rsidR="00D21ACD">
        <w:rPr>
          <w:rFonts w:asciiTheme="minorHAnsi" w:hAnsiTheme="minorHAnsi"/>
          <w:sz w:val="22"/>
          <w:szCs w:val="22"/>
        </w:rPr>
        <w:t xml:space="preserve">Социальная значимость юнгианской психологией подкрепляется поддержкой Нобелевских лауреатов Германа Гессе и Вольфганга Паули. </w:t>
      </w:r>
    </w:p>
    <w:p w:rsidR="002F338E" w:rsidRDefault="002F338E" w:rsidP="00F40059">
      <w:pPr>
        <w:pStyle w:val="a3"/>
        <w:rPr>
          <w:rFonts w:asciiTheme="minorHAnsi" w:hAnsiTheme="minorHAnsi"/>
          <w:sz w:val="22"/>
          <w:szCs w:val="22"/>
        </w:rPr>
      </w:pPr>
    </w:p>
    <w:p w:rsidR="002F338E" w:rsidRPr="00F4049E" w:rsidRDefault="002F338E" w:rsidP="00F40059">
      <w:pPr>
        <w:pStyle w:val="a3"/>
        <w:rPr>
          <w:rFonts w:asciiTheme="minorHAnsi" w:hAnsiTheme="minorHAnsi"/>
          <w:b/>
          <w:i/>
          <w:sz w:val="22"/>
          <w:szCs w:val="22"/>
        </w:rPr>
      </w:pPr>
      <w:r w:rsidRPr="00F4049E">
        <w:rPr>
          <w:rFonts w:asciiTheme="minorHAnsi" w:hAnsiTheme="minorHAnsi"/>
          <w:b/>
          <w:i/>
          <w:sz w:val="22"/>
          <w:szCs w:val="22"/>
        </w:rPr>
        <w:t xml:space="preserve">Литература: </w:t>
      </w:r>
    </w:p>
    <w:p w:rsidR="00B20800" w:rsidRPr="009976D2" w:rsidRDefault="00B20800" w:rsidP="00F40059">
      <w:pPr>
        <w:pStyle w:val="a3"/>
        <w:rPr>
          <w:sz w:val="22"/>
          <w:szCs w:val="22"/>
        </w:rPr>
      </w:pPr>
    </w:p>
    <w:p w:rsidR="002F338E" w:rsidRDefault="002F338E" w:rsidP="002F338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FB7D67">
        <w:rPr>
          <w:sz w:val="24"/>
          <w:szCs w:val="24"/>
        </w:rPr>
        <w:t>Кембриджское руководство по аналитической психологии, М. Добросвет, 2000</w:t>
      </w:r>
    </w:p>
    <w:p w:rsidR="002F338E" w:rsidRDefault="002F338E" w:rsidP="002F338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FB7D67">
        <w:rPr>
          <w:i/>
          <w:sz w:val="24"/>
          <w:szCs w:val="24"/>
        </w:rPr>
        <w:t>А. Самюэльз</w:t>
      </w:r>
      <w:r w:rsidRPr="00FB7D67">
        <w:rPr>
          <w:sz w:val="24"/>
          <w:szCs w:val="24"/>
        </w:rPr>
        <w:t>, Юнг и постъюнгианцы, М., Черо, 1997</w:t>
      </w:r>
    </w:p>
    <w:p w:rsidR="002F338E" w:rsidRPr="00FB7D67" w:rsidRDefault="002F338E" w:rsidP="002F338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8C515B">
        <w:rPr>
          <w:i/>
          <w:sz w:val="24"/>
          <w:szCs w:val="24"/>
        </w:rPr>
        <w:t>Т. Кирш</w:t>
      </w:r>
      <w:r>
        <w:rPr>
          <w:sz w:val="24"/>
          <w:szCs w:val="24"/>
        </w:rPr>
        <w:t>, Юнгианцы, СПб., «А-Я», «Янус», 2007</w:t>
      </w:r>
    </w:p>
    <w:p w:rsidR="002F338E" w:rsidRDefault="002F338E" w:rsidP="002F338E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sz w:val="24"/>
          <w:szCs w:val="24"/>
        </w:rPr>
      </w:pPr>
    </w:p>
    <w:p w:rsidR="00CD7BED" w:rsidRDefault="00CD7BED" w:rsidP="00F40059"/>
    <w:sectPr w:rsidR="00CD7BED" w:rsidSect="0093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C8" w:rsidRDefault="00572BC8" w:rsidP="00F40059">
      <w:pPr>
        <w:spacing w:after="0" w:line="240" w:lineRule="auto"/>
      </w:pPr>
      <w:r>
        <w:separator/>
      </w:r>
    </w:p>
  </w:endnote>
  <w:endnote w:type="continuationSeparator" w:id="1">
    <w:p w:rsidR="00572BC8" w:rsidRDefault="00572BC8" w:rsidP="00F4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C8" w:rsidRDefault="00572BC8" w:rsidP="00F40059">
      <w:pPr>
        <w:spacing w:after="0" w:line="240" w:lineRule="auto"/>
      </w:pPr>
      <w:r>
        <w:separator/>
      </w:r>
    </w:p>
  </w:footnote>
  <w:footnote w:type="continuationSeparator" w:id="1">
    <w:p w:rsidR="00572BC8" w:rsidRDefault="00572BC8" w:rsidP="00F4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4A06"/>
    <w:multiLevelType w:val="singleLevel"/>
    <w:tmpl w:val="8CCAA2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059"/>
    <w:rsid w:val="00072E63"/>
    <w:rsid w:val="000D0B4A"/>
    <w:rsid w:val="00184DD3"/>
    <w:rsid w:val="002F338E"/>
    <w:rsid w:val="00352E33"/>
    <w:rsid w:val="00452800"/>
    <w:rsid w:val="004B6F4A"/>
    <w:rsid w:val="00572BC8"/>
    <w:rsid w:val="005E5EDD"/>
    <w:rsid w:val="00613050"/>
    <w:rsid w:val="00615574"/>
    <w:rsid w:val="006442E6"/>
    <w:rsid w:val="006852B0"/>
    <w:rsid w:val="006C5D7F"/>
    <w:rsid w:val="006E46E5"/>
    <w:rsid w:val="007B5AF0"/>
    <w:rsid w:val="007C6ADE"/>
    <w:rsid w:val="009118C8"/>
    <w:rsid w:val="009369DD"/>
    <w:rsid w:val="009976D2"/>
    <w:rsid w:val="00A444B0"/>
    <w:rsid w:val="00AB25F5"/>
    <w:rsid w:val="00B20800"/>
    <w:rsid w:val="00B35642"/>
    <w:rsid w:val="00C36ED5"/>
    <w:rsid w:val="00CD7BED"/>
    <w:rsid w:val="00D152D7"/>
    <w:rsid w:val="00D21ACD"/>
    <w:rsid w:val="00D3332B"/>
    <w:rsid w:val="00D9690A"/>
    <w:rsid w:val="00DC67F9"/>
    <w:rsid w:val="00E465D4"/>
    <w:rsid w:val="00E951C2"/>
    <w:rsid w:val="00EE7F8D"/>
    <w:rsid w:val="00F40059"/>
    <w:rsid w:val="00F4049E"/>
    <w:rsid w:val="00FA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DD"/>
  </w:style>
  <w:style w:type="paragraph" w:styleId="1">
    <w:name w:val="heading 1"/>
    <w:basedOn w:val="a"/>
    <w:next w:val="a"/>
    <w:link w:val="10"/>
    <w:qFormat/>
    <w:rsid w:val="00F4005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0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F4005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400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F4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4005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F400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2C4E-02A6-4D9A-8FCE-BA1264C2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598</Words>
  <Characters>3946</Characters>
  <Application>Microsoft Office Word</Application>
  <DocSecurity>0</DocSecurity>
  <Lines>57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</cp:lastModifiedBy>
  <cp:revision>4</cp:revision>
  <cp:lastPrinted>2012-03-08T15:21:00Z</cp:lastPrinted>
  <dcterms:created xsi:type="dcterms:W3CDTF">2013-09-27T17:33:00Z</dcterms:created>
  <dcterms:modified xsi:type="dcterms:W3CDTF">2013-09-27T18:31:00Z</dcterms:modified>
</cp:coreProperties>
</file>