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551F" w14:textId="77777777" w:rsidR="00DB0EAA" w:rsidRPr="00A73D99" w:rsidRDefault="00DB0EAA" w:rsidP="00F10E0B">
      <w:pPr>
        <w:shd w:val="clear" w:color="auto" w:fill="FFFFFF"/>
        <w:jc w:val="center"/>
      </w:pPr>
      <w:r w:rsidRPr="00A73D99">
        <w:rPr>
          <w:b/>
          <w:bCs/>
        </w:rPr>
        <w:t>ДОПОЛНЯЕМАЯ ПОВЕСТКА ДНЯ</w:t>
      </w:r>
    </w:p>
    <w:p w14:paraId="38925683" w14:textId="77777777" w:rsidR="00DB0EAA" w:rsidRPr="00A73D99" w:rsidRDefault="00DB0EAA" w:rsidP="00BF19D6">
      <w:pPr>
        <w:shd w:val="clear" w:color="auto" w:fill="FFFFFF"/>
        <w:jc w:val="center"/>
        <w:rPr>
          <w:b/>
          <w:bCs/>
        </w:rPr>
      </w:pPr>
      <w:r w:rsidRPr="00A73D99">
        <w:rPr>
          <w:b/>
          <w:bCs/>
        </w:rPr>
        <w:t>ЗАСЕДАНИЯ КОМИТЕТА НАПРАВЛЕНИЙ И МЕТОДОВ (МОДАЛЬНОСТЕЙ) ПСИХОТЕРАПИИ ОБЩЕРОССИЙСКОЙ ПРОФЕССИОНАЛЬНОЙ ПСИХОТЕРАПЕВТИЧЕСКОЙ ЛИГИ (ОППЛ)</w:t>
      </w:r>
    </w:p>
    <w:p w14:paraId="610DB322" w14:textId="77777777" w:rsidR="00DB0EAA" w:rsidRPr="00A73D99" w:rsidRDefault="00DB0EAA" w:rsidP="00BF19D6">
      <w:pPr>
        <w:shd w:val="clear" w:color="auto" w:fill="FFFFFF"/>
        <w:jc w:val="center"/>
      </w:pPr>
      <w:r w:rsidRPr="00A73D99">
        <w:t> </w:t>
      </w:r>
    </w:p>
    <w:p w14:paraId="659E0D7F" w14:textId="748F60AF" w:rsidR="00DB0EAA" w:rsidRPr="00A73D99" w:rsidRDefault="00047D6E" w:rsidP="00BF19D6">
      <w:pPr>
        <w:shd w:val="clear" w:color="auto" w:fill="FFFFFF"/>
        <w:jc w:val="center"/>
      </w:pPr>
      <w:r>
        <w:rPr>
          <w:b/>
          <w:bCs/>
        </w:rPr>
        <w:t>24</w:t>
      </w:r>
      <w:r w:rsidR="00041E5E">
        <w:rPr>
          <w:b/>
          <w:bCs/>
        </w:rPr>
        <w:t xml:space="preserve"> </w:t>
      </w:r>
      <w:r>
        <w:rPr>
          <w:b/>
          <w:bCs/>
        </w:rPr>
        <w:t>дека</w:t>
      </w:r>
      <w:r w:rsidR="002C0720">
        <w:rPr>
          <w:b/>
          <w:bCs/>
        </w:rPr>
        <w:t>бря</w:t>
      </w:r>
      <w:r w:rsidR="00B460C0" w:rsidRPr="00E15CEC">
        <w:rPr>
          <w:b/>
          <w:bCs/>
        </w:rPr>
        <w:t xml:space="preserve"> </w:t>
      </w:r>
      <w:r w:rsidR="00E82E3C" w:rsidRPr="00A73D99">
        <w:rPr>
          <w:b/>
          <w:bCs/>
        </w:rPr>
        <w:t>202</w:t>
      </w:r>
      <w:r w:rsidR="00041E5E">
        <w:rPr>
          <w:b/>
          <w:bCs/>
        </w:rPr>
        <w:t>5</w:t>
      </w:r>
      <w:r w:rsidR="00DB0EAA" w:rsidRPr="00A73D99">
        <w:rPr>
          <w:b/>
          <w:bCs/>
        </w:rPr>
        <w:t xml:space="preserve"> года</w:t>
      </w:r>
    </w:p>
    <w:p w14:paraId="7B789B6C" w14:textId="39588DE0" w:rsidR="00DB0EAA" w:rsidRPr="00A73D99" w:rsidRDefault="00DB0EAA" w:rsidP="00BF19D6">
      <w:pPr>
        <w:shd w:val="clear" w:color="auto" w:fill="FFFFFF"/>
        <w:jc w:val="center"/>
        <w:rPr>
          <w:b/>
          <w:bCs/>
          <w:sz w:val="20"/>
          <w:szCs w:val="20"/>
        </w:rPr>
      </w:pPr>
    </w:p>
    <w:p w14:paraId="5CEF79B7" w14:textId="77777777" w:rsidR="00266F14" w:rsidRPr="00A73D99" w:rsidRDefault="00DB0EAA" w:rsidP="00BF19D6">
      <w:pPr>
        <w:shd w:val="clear" w:color="auto" w:fill="FFFFFF"/>
        <w:jc w:val="center"/>
        <w:rPr>
          <w:b/>
          <w:bCs/>
        </w:rPr>
      </w:pPr>
      <w:r w:rsidRPr="00A73D99">
        <w:rPr>
          <w:b/>
          <w:bCs/>
        </w:rPr>
        <w:t>Москва</w:t>
      </w:r>
    </w:p>
    <w:p w14:paraId="6A1D4881" w14:textId="77777777" w:rsidR="00DB0EAA" w:rsidRPr="00A73D99" w:rsidRDefault="00DB0EAA" w:rsidP="00BF19D6">
      <w:pPr>
        <w:shd w:val="clear" w:color="auto" w:fill="FFFFFF"/>
        <w:jc w:val="center"/>
        <w:rPr>
          <w:b/>
          <w:bCs/>
          <w:sz w:val="20"/>
          <w:szCs w:val="20"/>
        </w:rPr>
      </w:pPr>
      <w:r w:rsidRPr="00A73D99">
        <w:rPr>
          <w:b/>
          <w:bCs/>
        </w:rPr>
        <w:t> </w:t>
      </w:r>
    </w:p>
    <w:p w14:paraId="007373B4" w14:textId="0DC883D3" w:rsidR="00DB0EAA" w:rsidRPr="00A73D99" w:rsidRDefault="00DB0EAA" w:rsidP="00BF19D6">
      <w:pPr>
        <w:shd w:val="clear" w:color="auto" w:fill="FFFFFF"/>
        <w:jc w:val="center"/>
      </w:pPr>
      <w:r w:rsidRPr="00A73D99">
        <w:rPr>
          <w:b/>
          <w:bCs/>
        </w:rPr>
        <w:t>15.00 - 1</w:t>
      </w:r>
      <w:r w:rsidR="00957A82">
        <w:rPr>
          <w:b/>
          <w:bCs/>
        </w:rPr>
        <w:t>9</w:t>
      </w:r>
      <w:r w:rsidRPr="00A73D99">
        <w:rPr>
          <w:b/>
          <w:bCs/>
        </w:rPr>
        <w:t>.00</w:t>
      </w:r>
    </w:p>
    <w:p w14:paraId="1E59DD2A" w14:textId="04F01DE1" w:rsidR="00FC6D9F" w:rsidRPr="00CB48C8" w:rsidRDefault="00DB0EAA" w:rsidP="00041E5E">
      <w:pPr>
        <w:shd w:val="clear" w:color="auto" w:fill="FFFFFF"/>
      </w:pPr>
      <w:r w:rsidRPr="00A73D99">
        <w:rPr>
          <w:lang w:val="en-US"/>
        </w:rPr>
        <w:t> </w:t>
      </w:r>
    </w:p>
    <w:p w14:paraId="408AF9CF" w14:textId="77777777" w:rsidR="00CC3C11" w:rsidRPr="00257D72" w:rsidRDefault="00CC3C11" w:rsidP="00CC3C11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9E3E29" w14:textId="77777777" w:rsidR="00CC3C11" w:rsidRPr="00257D72" w:rsidRDefault="00CC3C11" w:rsidP="00CC3C1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Новости профессионального сообщества. </w:t>
      </w:r>
    </w:p>
    <w:p w14:paraId="07C37B12" w14:textId="715522A6" w:rsidR="00CC3C11" w:rsidRDefault="00CC3C11" w:rsidP="00CC3C11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Макаров В.В.</w:t>
      </w:r>
    </w:p>
    <w:p w14:paraId="6A1F3496" w14:textId="77777777" w:rsidR="00CC3C11" w:rsidRPr="00257D72" w:rsidRDefault="00CC3C11" w:rsidP="00CC3C11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D2AC46" w14:textId="681C9005" w:rsidR="00CC3C11" w:rsidRPr="00CC3C11" w:rsidRDefault="00CC3C11" w:rsidP="00CC3C1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Итоги </w:t>
      </w:r>
      <w:r w:rsidR="00891E15" w:rsidRPr="00891E15">
        <w:rPr>
          <w:rFonts w:ascii="Times New Roman" w:eastAsia="Times New Roman" w:hAnsi="Times New Roman" w:cs="Times New Roman"/>
          <w:sz w:val="24"/>
          <w:szCs w:val="24"/>
        </w:rPr>
        <w:t>конгресс</w:t>
      </w:r>
      <w:r w:rsidR="00891E1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1E15" w:rsidRPr="00891E15">
        <w:rPr>
          <w:rFonts w:ascii="Times New Roman" w:eastAsia="Times New Roman" w:hAnsi="Times New Roman" w:cs="Times New Roman"/>
          <w:sz w:val="24"/>
          <w:szCs w:val="24"/>
        </w:rPr>
        <w:t xml:space="preserve"> ОППЛ «Психотерапия в </w:t>
      </w:r>
      <w:proofErr w:type="spellStart"/>
      <w:r w:rsidR="00891E15" w:rsidRPr="00891E15">
        <w:rPr>
          <w:rFonts w:ascii="Times New Roman" w:eastAsia="Times New Roman" w:hAnsi="Times New Roman" w:cs="Times New Roman"/>
          <w:sz w:val="24"/>
          <w:szCs w:val="24"/>
        </w:rPr>
        <w:t>бурноменяющемся</w:t>
      </w:r>
      <w:proofErr w:type="spellEnd"/>
      <w:r w:rsidR="00891E15" w:rsidRPr="00891E15">
        <w:rPr>
          <w:rFonts w:ascii="Times New Roman" w:eastAsia="Times New Roman" w:hAnsi="Times New Roman" w:cs="Times New Roman"/>
          <w:sz w:val="24"/>
          <w:szCs w:val="24"/>
        </w:rPr>
        <w:t xml:space="preserve"> мире» 2025</w:t>
      </w:r>
      <w:r w:rsidR="00891E15">
        <w:rPr>
          <w:rFonts w:ascii="Times New Roman" w:eastAsia="Times New Roman" w:hAnsi="Times New Roman" w:cs="Times New Roman"/>
          <w:sz w:val="24"/>
          <w:szCs w:val="24"/>
        </w:rPr>
        <w:t xml:space="preserve"> г.,</w:t>
      </w:r>
      <w:r w:rsidR="00891E15" w:rsidRPr="00891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1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C3C11">
        <w:rPr>
          <w:rFonts w:ascii="Times New Roman" w:eastAsia="Times New Roman" w:hAnsi="Times New Roman" w:cs="Times New Roman"/>
          <w:sz w:val="24"/>
          <w:szCs w:val="24"/>
        </w:rPr>
        <w:t xml:space="preserve">II Всемирный конгресс русскоязычных психотерапевтов и психологов 6-9 </w:t>
      </w:r>
      <w:r>
        <w:rPr>
          <w:rFonts w:ascii="Times New Roman" w:eastAsia="Times New Roman" w:hAnsi="Times New Roman" w:cs="Times New Roman"/>
          <w:sz w:val="24"/>
          <w:szCs w:val="24"/>
        </w:rPr>
        <w:t>ноября 2026 г.</w:t>
      </w:r>
    </w:p>
    <w:p w14:paraId="3462BAC8" w14:textId="70EB4857" w:rsidR="00507936" w:rsidRPr="00507936" w:rsidRDefault="00FC67A0" w:rsidP="00891E15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Макаров В.В.</w:t>
      </w:r>
      <w:r w:rsidR="00CC3C11">
        <w:rPr>
          <w:rFonts w:ascii="Times New Roman" w:eastAsia="Times New Roman" w:hAnsi="Times New Roman" w:cs="Times New Roman"/>
          <w:sz w:val="24"/>
          <w:szCs w:val="24"/>
        </w:rPr>
        <w:t>, Данилова А.В.</w:t>
      </w:r>
    </w:p>
    <w:p w14:paraId="69544CEA" w14:textId="62179DD9" w:rsidR="004A4717" w:rsidRPr="004A4717" w:rsidRDefault="004A4717" w:rsidP="004A471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F7CCD" w14:textId="33B55A25" w:rsidR="004A4717" w:rsidRPr="00891E15" w:rsidRDefault="004A4717" w:rsidP="004A471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891E15"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 </w:t>
      </w:r>
      <w:r w:rsidR="00CC3C11"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изменениях в документах Комитета</w:t>
      </w:r>
      <w:r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E15"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направлений и методов (модальностей) ОППЛ</w:t>
      </w:r>
      <w:r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A04845D" w14:textId="6437D287" w:rsidR="004A4717" w:rsidRPr="00891E15" w:rsidRDefault="00CC3C11" w:rsidP="004A4717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Есельсон</w:t>
      </w:r>
      <w:r w:rsidR="004A4717"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4A4717"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="004A4717"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Камалова С.Ц.</w:t>
      </w:r>
      <w:r w:rsidR="004A4717"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E15">
        <w:rPr>
          <w:rFonts w:ascii="Times New Roman" w:eastAsia="Times New Roman" w:hAnsi="Times New Roman" w:cs="Times New Roman"/>
          <w:i/>
          <w:iCs/>
          <w:sz w:val="24"/>
          <w:szCs w:val="24"/>
        </w:rPr>
        <w:t>Голосование.</w:t>
      </w:r>
    </w:p>
    <w:p w14:paraId="42331351" w14:textId="77777777" w:rsidR="00CC3C11" w:rsidRPr="00A744E6" w:rsidRDefault="00CC3C11" w:rsidP="004A4717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5AE74E" w14:textId="509B96DE" w:rsidR="00CC3C11" w:rsidRDefault="00A1170E" w:rsidP="00CC3C1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Актуализация информации о </w:t>
      </w:r>
      <w:r w:rsidR="00CC3C11" w:rsidRPr="00CC3C11">
        <w:rPr>
          <w:rFonts w:ascii="Times New Roman" w:eastAsia="Times New Roman" w:hAnsi="Times New Roman" w:cs="Times New Roman"/>
          <w:sz w:val="24"/>
          <w:szCs w:val="24"/>
        </w:rPr>
        <w:t>модальност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CC3C11" w:rsidRPr="00CC3C11">
        <w:rPr>
          <w:rFonts w:ascii="Times New Roman" w:eastAsia="Times New Roman" w:hAnsi="Times New Roman" w:cs="Times New Roman"/>
          <w:sz w:val="24"/>
          <w:szCs w:val="24"/>
        </w:rPr>
        <w:t xml:space="preserve"> на сайте</w:t>
      </w:r>
      <w:r w:rsidR="00CC3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8F7" w:rsidRPr="00CC3C11">
        <w:rPr>
          <w:rFonts w:ascii="Times New Roman" w:eastAsia="Times New Roman" w:hAnsi="Times New Roman" w:cs="Times New Roman"/>
          <w:sz w:val="24"/>
          <w:szCs w:val="24"/>
        </w:rPr>
        <w:t>Лиги.</w:t>
      </w:r>
    </w:p>
    <w:p w14:paraId="4C4B2DA1" w14:textId="61644293" w:rsidR="002C0720" w:rsidRPr="00CC3C11" w:rsidRDefault="00FF713B" w:rsidP="00CC3C11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720" w:rsidRPr="00CC3C11">
        <w:rPr>
          <w:rFonts w:ascii="Times New Roman" w:eastAsia="Times New Roman" w:hAnsi="Times New Roman" w:cs="Times New Roman"/>
          <w:sz w:val="24"/>
          <w:szCs w:val="24"/>
        </w:rPr>
        <w:t>Есельсон С.Б.</w:t>
      </w:r>
    </w:p>
    <w:p w14:paraId="54E910ED" w14:textId="0C3B4578" w:rsidR="00CC3C11" w:rsidRDefault="00CC3C11" w:rsidP="002C0720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A3AFFA" w14:textId="5152D95F" w:rsidR="00CC3C11" w:rsidRPr="00A1170E" w:rsidRDefault="00CC3C11" w:rsidP="00CC3C1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1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руководстве модальностью «</w:t>
      </w:r>
      <w:r w:rsidR="00A1170E" w:rsidRPr="00A11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Психоаналитическая психотерапия</w:t>
      </w:r>
      <w:r w:rsidRPr="00A117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14:paraId="58E4B940" w14:textId="02FA3D8F" w:rsidR="00CC3C11" w:rsidRDefault="00CC3C11" w:rsidP="002C0720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C11">
        <w:rPr>
          <w:rFonts w:ascii="Times New Roman" w:eastAsia="Times New Roman" w:hAnsi="Times New Roman" w:cs="Times New Roman"/>
          <w:sz w:val="24"/>
          <w:szCs w:val="24"/>
        </w:rPr>
        <w:t>Есельсон С.Б.</w:t>
      </w:r>
    </w:p>
    <w:p w14:paraId="5694621F" w14:textId="77777777" w:rsidR="00124000" w:rsidRPr="00C939C3" w:rsidRDefault="00124000" w:rsidP="00C939C3">
      <w:pPr>
        <w:shd w:val="clear" w:color="auto" w:fill="FFFFFF"/>
        <w:jc w:val="both"/>
      </w:pPr>
    </w:p>
    <w:p w14:paraId="4479954F" w14:textId="5B6BE9FD" w:rsidR="00CE2490" w:rsidRPr="00CE2490" w:rsidRDefault="00CE2490" w:rsidP="00CE249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объединени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модальностей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Семейная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системная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терапия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и «</w:t>
      </w: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Семейная системная терапия Восточная версия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Транзактный</w:t>
      </w:r>
      <w:proofErr w:type="spellEnd"/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анализ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Транзактный</w:t>
      </w:r>
      <w:proofErr w:type="spellEnd"/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анализ Восточная версия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6DA9739" w14:textId="77777777" w:rsidR="00CE2490" w:rsidRPr="00CE2490" w:rsidRDefault="00CE2490" w:rsidP="00CE2490">
      <w:pPr>
        <w:shd w:val="clear" w:color="auto" w:fill="FFFFFF"/>
        <w:jc w:val="right"/>
      </w:pPr>
      <w:r w:rsidRPr="00CE2490">
        <w:t>Макаров В.В.</w:t>
      </w:r>
    </w:p>
    <w:p w14:paraId="4D20DEC8" w14:textId="77777777" w:rsidR="00CE2490" w:rsidRPr="00CE2490" w:rsidRDefault="00CE2490" w:rsidP="00CE2490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92512" w14:textId="0761C721" w:rsidR="00041E5E" w:rsidRPr="00257D72" w:rsidRDefault="00A1170E" w:rsidP="00CE249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Текущее </w:t>
      </w:r>
      <w:r w:rsidRPr="00CE2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состояние</w:t>
      </w:r>
      <w:r w:rsidR="00041E5E" w:rsidRPr="00257D72">
        <w:rPr>
          <w:rFonts w:ascii="Times New Roman" w:eastAsia="Times New Roman" w:hAnsi="Times New Roman" w:cs="Times New Roman"/>
          <w:sz w:val="24"/>
          <w:szCs w:val="24"/>
        </w:rPr>
        <w:t xml:space="preserve"> опроса руководителей модальностей ОППЛ об организациях, осуществляющих подготовку в модальностях на территории РФ, и стандартах подготовки.</w:t>
      </w:r>
    </w:p>
    <w:p w14:paraId="6577FB2B" w14:textId="797BD2D8" w:rsidR="0088748E" w:rsidRPr="00257D72" w:rsidRDefault="00041E5E" w:rsidP="00041E5E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Есельсон С.Б., Камалова С.Ц.</w:t>
      </w:r>
      <w:r w:rsidR="00A02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ACE" w:rsidRPr="00A02ACE">
        <w:rPr>
          <w:rFonts w:ascii="Times New Roman" w:eastAsia="Times New Roman" w:hAnsi="Times New Roman" w:cs="Times New Roman"/>
          <w:i/>
          <w:iCs/>
          <w:sz w:val="24"/>
          <w:szCs w:val="24"/>
        </w:rPr>
        <w:t>Отчет.</w:t>
      </w:r>
    </w:p>
    <w:p w14:paraId="24F6383F" w14:textId="77777777" w:rsidR="00C2561F" w:rsidRPr="00257D72" w:rsidRDefault="00C2561F" w:rsidP="00C256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F62EA" w14:textId="5139EF83" w:rsidR="007F257A" w:rsidRPr="00257D72" w:rsidRDefault="007F257A" w:rsidP="0088748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57D72" w:rsidRPr="00257D72">
        <w:rPr>
          <w:rFonts w:ascii="Times New Roman" w:eastAsia="Times New Roman" w:hAnsi="Times New Roman" w:cs="Times New Roman"/>
          <w:sz w:val="24"/>
          <w:szCs w:val="24"/>
        </w:rPr>
        <w:t xml:space="preserve">ходе работы над </w:t>
      </w:r>
      <w:r w:rsidRPr="00257D72">
        <w:rPr>
          <w:rFonts w:ascii="Times New Roman" w:eastAsia="Times New Roman" w:hAnsi="Times New Roman" w:cs="Times New Roman"/>
          <w:sz w:val="24"/>
          <w:szCs w:val="24"/>
        </w:rPr>
        <w:t>справочник</w:t>
      </w:r>
      <w:r w:rsidR="00257D72" w:rsidRPr="00257D7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57D72">
        <w:rPr>
          <w:rFonts w:ascii="Times New Roman" w:eastAsia="Times New Roman" w:hAnsi="Times New Roman" w:cs="Times New Roman"/>
          <w:sz w:val="24"/>
          <w:szCs w:val="24"/>
        </w:rPr>
        <w:t xml:space="preserve"> методов (модальностей) психотерапии.</w:t>
      </w:r>
    </w:p>
    <w:p w14:paraId="4E46225C" w14:textId="7DE45224" w:rsidR="007F257A" w:rsidRDefault="007F257A" w:rsidP="007F257A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Кузовкин В.В.</w:t>
      </w:r>
      <w:r w:rsidR="00A02ACE" w:rsidRPr="00A02A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Отчет.</w:t>
      </w:r>
    </w:p>
    <w:p w14:paraId="3B3031E7" w14:textId="77777777" w:rsidR="00CC3C11" w:rsidRDefault="00CC3C11" w:rsidP="007F257A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8E0F57F" w14:textId="4841574E" w:rsidR="00CC3C11" w:rsidRPr="00257D72" w:rsidRDefault="00CC3C11" w:rsidP="00CC3C1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Кадровый резерв подразделений ОППЛ и модальностей (методов) психотерапии и консультирования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Транзактный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анализ, Гештальт-</w:t>
      </w:r>
      <w:r w:rsidR="00856A64">
        <w:rPr>
          <w:rFonts w:ascii="Times New Roman" w:eastAsia="Times New Roman" w:hAnsi="Times New Roman" w:cs="Times New Roman"/>
          <w:sz w:val="24"/>
          <w:szCs w:val="24"/>
        </w:rPr>
        <w:t>терапия</w:t>
      </w:r>
      <w:r w:rsidR="003A07A2">
        <w:rPr>
          <w:rFonts w:ascii="Times New Roman" w:eastAsia="Times New Roman" w:hAnsi="Times New Roman" w:cs="Times New Roman"/>
          <w:sz w:val="24"/>
          <w:szCs w:val="24"/>
        </w:rPr>
        <w:t>, Телесно-ориентированная психотерапия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57D72">
        <w:rPr>
          <w:sz w:val="24"/>
          <w:szCs w:val="24"/>
        </w:rPr>
        <w:t xml:space="preserve">    </w:t>
      </w:r>
    </w:p>
    <w:p w14:paraId="6936FF12" w14:textId="77777777" w:rsidR="00CC3C11" w:rsidRPr="00257D72" w:rsidRDefault="00CC3C11" w:rsidP="00CC3C11">
      <w:pPr>
        <w:pStyle w:val="a5"/>
        <w:shd w:val="clear" w:color="auto" w:fill="FFFFFF"/>
        <w:spacing w:after="0" w:line="240" w:lineRule="auto"/>
        <w:ind w:left="0"/>
        <w:jc w:val="right"/>
        <w:rPr>
          <w:color w:val="000000" w:themeColor="text1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 xml:space="preserve">Камалова С.Ц. </w:t>
      </w:r>
      <w:r w:rsidRPr="00257D72">
        <w:rPr>
          <w:rFonts w:ascii="Times New Roman" w:eastAsia="Times New Roman" w:hAnsi="Times New Roman" w:cs="Times New Roman"/>
          <w:i/>
          <w:iCs/>
          <w:sz w:val="24"/>
          <w:szCs w:val="24"/>
        </w:rPr>
        <w:t>Голосование без обсуждения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6636223" w14:textId="77777777" w:rsidR="008C16E5" w:rsidRPr="00AF702D" w:rsidRDefault="008C16E5" w:rsidP="00AF702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AA388" w14:textId="0D0CA55F" w:rsidR="00856A64" w:rsidRPr="00856A64" w:rsidRDefault="00856A64" w:rsidP="00EA22B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02D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t xml:space="preserve"> </w:t>
      </w:r>
      <w:r w:rsidRPr="00856A64">
        <w:rPr>
          <w:rFonts w:ascii="Times New Roman" w:eastAsia="Times New Roman" w:hAnsi="Times New Roman" w:cs="Times New Roman"/>
          <w:sz w:val="24"/>
          <w:szCs w:val="24"/>
        </w:rPr>
        <w:t>возможности использования нецензурной лексики (мата) в психотерапии</w:t>
      </w:r>
      <w:r w:rsidR="00AF70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7BE24" w14:textId="03A803D4" w:rsidR="00856A64" w:rsidRPr="00856A64" w:rsidRDefault="00856A64" w:rsidP="00856A64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B1D44">
        <w:rPr>
          <w:rFonts w:ascii="Times New Roman" w:eastAsia="Times New Roman" w:hAnsi="Times New Roman" w:cs="Times New Roman"/>
          <w:sz w:val="24"/>
          <w:szCs w:val="24"/>
        </w:rPr>
        <w:t xml:space="preserve">Макаров В.В., </w:t>
      </w:r>
      <w:proofErr w:type="spellStart"/>
      <w:r w:rsidRPr="00CB1D44">
        <w:rPr>
          <w:rFonts w:ascii="Times New Roman" w:eastAsia="Times New Roman" w:hAnsi="Times New Roman" w:cs="Times New Roman"/>
          <w:sz w:val="24"/>
          <w:szCs w:val="24"/>
        </w:rPr>
        <w:t>Белогородский</w:t>
      </w:r>
      <w:proofErr w:type="spellEnd"/>
      <w:r w:rsidRPr="00CB1D44">
        <w:rPr>
          <w:rFonts w:ascii="Times New Roman" w:eastAsia="Times New Roman" w:hAnsi="Times New Roman" w:cs="Times New Roman"/>
          <w:sz w:val="24"/>
          <w:szCs w:val="24"/>
        </w:rPr>
        <w:t xml:space="preserve"> Л.С.</w:t>
      </w:r>
      <w:r w:rsidRPr="00856A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Обсуждение.</w:t>
      </w:r>
    </w:p>
    <w:p w14:paraId="3902BCEE" w14:textId="77777777" w:rsidR="00856A64" w:rsidRPr="00856A64" w:rsidRDefault="00856A64" w:rsidP="00856A6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76D0D" w14:textId="14E3EC5B" w:rsidR="003A07A2" w:rsidRDefault="003A07A2" w:rsidP="00EA22B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Предварительные слушания модальностей и кластеров Лиги в январе-феврале 2026 г. </w:t>
      </w:r>
    </w:p>
    <w:p w14:paraId="4B24E69A" w14:textId="62E80635" w:rsidR="003A07A2" w:rsidRDefault="003A07A2" w:rsidP="003A07A2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Есельсон С.Б., Камалова С.Ц.</w:t>
      </w:r>
    </w:p>
    <w:p w14:paraId="7A141002" w14:textId="77777777" w:rsidR="003A07A2" w:rsidRDefault="003A07A2" w:rsidP="003A07A2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D4BC85" w14:textId="54893960" w:rsidR="00A1170E" w:rsidRPr="00A1170E" w:rsidRDefault="00A1170E" w:rsidP="00EA22B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Даты заседани</w:t>
      </w:r>
      <w:r w:rsidR="003B37F7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Комитета направлений и методов (модальностей) ОППЛ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2026 г.</w:t>
      </w:r>
    </w:p>
    <w:p w14:paraId="01AC4DE4" w14:textId="1A88A6C1" w:rsidR="00A1170E" w:rsidRPr="00A1170E" w:rsidRDefault="00A1170E" w:rsidP="00A1170E">
      <w:pPr>
        <w:pStyle w:val="a5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Камалова С.Ц.</w:t>
      </w:r>
    </w:p>
    <w:p w14:paraId="19FE4267" w14:textId="77777777" w:rsidR="00A1170E" w:rsidRDefault="00A1170E" w:rsidP="00A1170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7C83E" w14:textId="4CE57560" w:rsidR="00F245DF" w:rsidRPr="00257D72" w:rsidRDefault="00E548A1" w:rsidP="00EA22B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Новости модальностей</w:t>
      </w:r>
      <w:r w:rsidR="00F245DF" w:rsidRPr="00257D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83279" w14:textId="77777777" w:rsidR="00EA22B8" w:rsidRPr="00257D72" w:rsidRDefault="00EA22B8" w:rsidP="00EA22B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3BA12" w14:textId="47D1272F" w:rsidR="00F8717E" w:rsidRPr="00257D72" w:rsidRDefault="00952777" w:rsidP="004B6F7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57D72">
        <w:rPr>
          <w:rFonts w:ascii="Times New Roman" w:eastAsia="Times New Roman" w:hAnsi="Times New Roman" w:cs="Times New Roman"/>
          <w:sz w:val="24"/>
          <w:szCs w:val="24"/>
        </w:rPr>
        <w:t>Разное.</w:t>
      </w:r>
    </w:p>
    <w:p w14:paraId="48AC538E" w14:textId="77777777" w:rsidR="000C21F4" w:rsidRPr="00257D72" w:rsidRDefault="000C21F4" w:rsidP="000C21F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3DD8FE9B" w14:textId="740DB4FE" w:rsidR="000C21F4" w:rsidRPr="00257D72" w:rsidRDefault="00A1170E" w:rsidP="000C21F4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Новогодний</w:t>
      </w:r>
      <w:r w:rsidR="006D0B39">
        <w:rPr>
          <w:rFonts w:ascii="Times New Roman" w:eastAsia="Times New Roman" w:hAnsi="Times New Roman" w:cs="Times New Roman"/>
          <w:sz w:val="24"/>
          <w:szCs w:val="24"/>
        </w:rPr>
        <w:t xml:space="preserve"> онлайн-ф</w:t>
      </w:r>
      <w:r w:rsidR="000C21F4" w:rsidRPr="00257D72">
        <w:rPr>
          <w:rFonts w:ascii="Times New Roman" w:eastAsia="Times New Roman" w:hAnsi="Times New Roman" w:cs="Times New Roman"/>
          <w:sz w:val="24"/>
          <w:szCs w:val="24"/>
        </w:rPr>
        <w:t>уршет.</w:t>
      </w:r>
    </w:p>
    <w:p w14:paraId="593719E1" w14:textId="50536273" w:rsidR="0096752E" w:rsidRPr="00257D72" w:rsidRDefault="0096752E" w:rsidP="00C7487D"/>
    <w:p w14:paraId="6E860F6A" w14:textId="77777777" w:rsidR="00A02ACE" w:rsidRPr="00257D72" w:rsidRDefault="00A02ACE" w:rsidP="00E548A1">
      <w:pPr>
        <w:shd w:val="clear" w:color="auto" w:fill="FFFFFF"/>
        <w:rPr>
          <w:b/>
          <w:bCs/>
        </w:rPr>
      </w:pPr>
    </w:p>
    <w:p w14:paraId="65ECEDE5" w14:textId="4D6F6765" w:rsidR="00220951" w:rsidRDefault="00804D86" w:rsidP="00220951">
      <w:pPr>
        <w:pStyle w:val="Cuerpo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7D72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r w:rsidRPr="00220951">
        <w:rPr>
          <w:rFonts w:ascii="Times New Roman" w:hAnsi="Times New Roman" w:cs="Times New Roman"/>
          <w:b/>
          <w:sz w:val="24"/>
          <w:szCs w:val="24"/>
        </w:rPr>
        <w:t xml:space="preserve">проводится </w:t>
      </w:r>
      <w:r w:rsidR="00FC6D9F" w:rsidRPr="00220951">
        <w:rPr>
          <w:rFonts w:ascii="Times New Roman" w:hAnsi="Times New Roman" w:cs="Times New Roman"/>
          <w:b/>
          <w:sz w:val="24"/>
          <w:szCs w:val="24"/>
        </w:rPr>
        <w:t>онлайн</w:t>
      </w:r>
      <w:r w:rsidR="002C0720" w:rsidRPr="00220951">
        <w:rPr>
          <w:rFonts w:ascii="Times New Roman" w:hAnsi="Times New Roman" w:cs="Times New Roman"/>
          <w:b/>
          <w:sz w:val="24"/>
          <w:szCs w:val="24"/>
        </w:rPr>
        <w:t>,</w:t>
      </w:r>
      <w:r w:rsidR="00FC6D9F" w:rsidRPr="002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951">
        <w:rPr>
          <w:rFonts w:ascii="Times New Roman" w:hAnsi="Times New Roman" w:cs="Times New Roman"/>
          <w:b/>
          <w:sz w:val="24"/>
          <w:szCs w:val="24"/>
        </w:rPr>
        <w:t>на платформе Zoom</w:t>
      </w:r>
      <w:r w:rsidRPr="002C07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F61A53" w14:textId="6F1724D5" w:rsidR="00BD44FD" w:rsidRPr="002C0720" w:rsidRDefault="00804D86" w:rsidP="00220951">
      <w:pPr>
        <w:pStyle w:val="Cuerpo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0720">
        <w:rPr>
          <w:rFonts w:ascii="Times New Roman" w:hAnsi="Times New Roman" w:cs="Times New Roman"/>
          <w:bCs/>
          <w:sz w:val="24"/>
          <w:szCs w:val="24"/>
        </w:rPr>
        <w:t xml:space="preserve">(ссылка на участие </w:t>
      </w:r>
      <w:r w:rsidR="00C121E9" w:rsidRPr="002C0720">
        <w:rPr>
          <w:rFonts w:ascii="Times New Roman" w:hAnsi="Times New Roman" w:cs="Times New Roman"/>
          <w:bCs/>
          <w:sz w:val="24"/>
          <w:szCs w:val="24"/>
        </w:rPr>
        <w:t>рассылается</w:t>
      </w:r>
      <w:r w:rsidRPr="002C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42C9" w:rsidRPr="002C0720">
        <w:rPr>
          <w:rFonts w:ascii="Times New Roman" w:hAnsi="Times New Roman" w:cs="Times New Roman"/>
          <w:bCs/>
          <w:sz w:val="24"/>
          <w:szCs w:val="24"/>
        </w:rPr>
        <w:t>за неделю, за два дня, за 1 час до</w:t>
      </w:r>
      <w:r w:rsidRPr="002C0720">
        <w:rPr>
          <w:rFonts w:ascii="Times New Roman" w:hAnsi="Times New Roman" w:cs="Times New Roman"/>
          <w:bCs/>
          <w:sz w:val="24"/>
          <w:szCs w:val="24"/>
        </w:rPr>
        <w:t xml:space="preserve"> заседания</w:t>
      </w:r>
      <w:r w:rsidR="00BD44FD" w:rsidRPr="002C0720">
        <w:rPr>
          <w:rFonts w:ascii="Times New Roman" w:hAnsi="Times New Roman" w:cs="Times New Roman"/>
          <w:bCs/>
          <w:sz w:val="24"/>
          <w:szCs w:val="24"/>
        </w:rPr>
        <w:t>)</w:t>
      </w:r>
      <w:r w:rsidR="002B130B" w:rsidRPr="002C072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76D188" w14:textId="77777777" w:rsidR="00E548A1" w:rsidRPr="00257D72" w:rsidRDefault="00E548A1" w:rsidP="00E548A1">
      <w:pPr>
        <w:pStyle w:val="Cuerpo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F369D" w14:textId="073858B2" w:rsidR="003E04C6" w:rsidRPr="00257D72" w:rsidRDefault="003E04C6" w:rsidP="00E548A1">
      <w:pPr>
        <w:pStyle w:val="Cuerpo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D72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– </w:t>
      </w:r>
      <w:r w:rsidR="008B3948" w:rsidRPr="00257D72">
        <w:rPr>
          <w:rFonts w:ascii="Times New Roman" w:hAnsi="Times New Roman" w:cs="Times New Roman"/>
          <w:b/>
          <w:sz w:val="24"/>
          <w:szCs w:val="24"/>
        </w:rPr>
        <w:t>Есельсон Семен Борисович</w:t>
      </w:r>
      <w:r w:rsidRPr="00257D72">
        <w:rPr>
          <w:rFonts w:ascii="Times New Roman" w:hAnsi="Times New Roman" w:cs="Times New Roman"/>
          <w:b/>
          <w:sz w:val="24"/>
          <w:szCs w:val="24"/>
        </w:rPr>
        <w:t>,</w:t>
      </w:r>
      <w:r w:rsidR="008B3948" w:rsidRPr="00257D72">
        <w:rPr>
          <w:sz w:val="24"/>
          <w:szCs w:val="24"/>
        </w:rPr>
        <w:t xml:space="preserve"> </w:t>
      </w:r>
      <w:r w:rsidR="008B3948" w:rsidRPr="00257D72">
        <w:rPr>
          <w:rFonts w:ascii="Times New Roman" w:hAnsi="Times New Roman" w:cs="Times New Roman"/>
          <w:b/>
          <w:sz w:val="24"/>
          <w:szCs w:val="24"/>
        </w:rPr>
        <w:t>esb48@mail.ru, тел. +7 (918) 554-07-30.</w:t>
      </w:r>
    </w:p>
    <w:p w14:paraId="13F8A69A" w14:textId="0B292217" w:rsidR="00247B04" w:rsidRPr="00257D72" w:rsidRDefault="003E04C6" w:rsidP="00E548A1">
      <w:pPr>
        <w:pStyle w:val="Cuerp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D72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 у Учёного секретаря Комитета </w:t>
      </w:r>
      <w:r w:rsidR="00247B04" w:rsidRPr="00257D72">
        <w:rPr>
          <w:rFonts w:ascii="Times New Roman" w:hAnsi="Times New Roman" w:cs="Times New Roman"/>
          <w:b/>
          <w:sz w:val="24"/>
          <w:szCs w:val="24"/>
        </w:rPr>
        <w:t xml:space="preserve">Камаловой Софии </w:t>
      </w:r>
      <w:proofErr w:type="spellStart"/>
      <w:r w:rsidR="00247B04" w:rsidRPr="00257D72">
        <w:rPr>
          <w:rFonts w:ascii="Times New Roman" w:hAnsi="Times New Roman" w:cs="Times New Roman"/>
          <w:b/>
          <w:sz w:val="24"/>
          <w:szCs w:val="24"/>
        </w:rPr>
        <w:t>Цихиловны</w:t>
      </w:r>
      <w:proofErr w:type="spellEnd"/>
      <w:r w:rsidR="00247B04" w:rsidRPr="00257D72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5" w:history="1">
        <w:r w:rsidR="00247B04" w:rsidRPr="00257D72">
          <w:rPr>
            <w:rStyle w:val="a4"/>
            <w:rFonts w:ascii="Times New Roman" w:hAnsi="Times New Roman" w:cs="Times New Roman"/>
            <w:b/>
            <w:sz w:val="24"/>
            <w:szCs w:val="24"/>
          </w:rPr>
          <w:t>oppl.doc@gmail.com</w:t>
        </w:r>
      </w:hyperlink>
      <w:r w:rsidR="00247B04" w:rsidRPr="00257D72">
        <w:rPr>
          <w:rFonts w:ascii="Times New Roman" w:hAnsi="Times New Roman" w:cs="Times New Roman"/>
          <w:b/>
          <w:sz w:val="24"/>
          <w:szCs w:val="24"/>
        </w:rPr>
        <w:t>, тел.: +7 (916) 062-00-26</w:t>
      </w:r>
    </w:p>
    <w:sectPr w:rsidR="00247B04" w:rsidRPr="00257D72" w:rsidSect="008C16E5">
      <w:pgSz w:w="11906" w:h="16838"/>
      <w:pgMar w:top="965" w:right="849" w:bottom="62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3A"/>
    <w:multiLevelType w:val="hybridMultilevel"/>
    <w:tmpl w:val="849E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C76D4"/>
    <w:multiLevelType w:val="hybridMultilevel"/>
    <w:tmpl w:val="E98E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FA4"/>
    <w:multiLevelType w:val="hybridMultilevel"/>
    <w:tmpl w:val="85B0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33FA"/>
    <w:multiLevelType w:val="hybridMultilevel"/>
    <w:tmpl w:val="DA5CA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3F17"/>
    <w:multiLevelType w:val="multilevel"/>
    <w:tmpl w:val="09381ABE"/>
    <w:styleLink w:val="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5" w15:restartNumberingAfterBreak="0">
    <w:nsid w:val="1E821A13"/>
    <w:multiLevelType w:val="hybridMultilevel"/>
    <w:tmpl w:val="B6F45906"/>
    <w:lvl w:ilvl="0" w:tplc="BB1CD2F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E1E40"/>
    <w:multiLevelType w:val="hybridMultilevel"/>
    <w:tmpl w:val="72BE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96562"/>
    <w:multiLevelType w:val="hybridMultilevel"/>
    <w:tmpl w:val="47D29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20FA0"/>
    <w:multiLevelType w:val="multilevel"/>
    <w:tmpl w:val="51E42590"/>
    <w:styleLink w:val="2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9" w15:restartNumberingAfterBreak="0">
    <w:nsid w:val="5D2F2CBB"/>
    <w:multiLevelType w:val="multilevel"/>
    <w:tmpl w:val="9828D20A"/>
    <w:styleLink w:val="3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ru-RU"/>
      </w:rPr>
    </w:lvl>
  </w:abstractNum>
  <w:abstractNum w:abstractNumId="10" w15:restartNumberingAfterBreak="0">
    <w:nsid w:val="664A6AC9"/>
    <w:multiLevelType w:val="hybridMultilevel"/>
    <w:tmpl w:val="D92A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7665">
    <w:abstractNumId w:val="3"/>
  </w:num>
  <w:num w:numId="2" w16cid:durableId="1213537635">
    <w:abstractNumId w:val="2"/>
  </w:num>
  <w:num w:numId="3" w16cid:durableId="491601042">
    <w:abstractNumId w:val="6"/>
  </w:num>
  <w:num w:numId="4" w16cid:durableId="743183720">
    <w:abstractNumId w:val="8"/>
  </w:num>
  <w:num w:numId="5" w16cid:durableId="220411212">
    <w:abstractNumId w:val="9"/>
  </w:num>
  <w:num w:numId="6" w16cid:durableId="620649737">
    <w:abstractNumId w:val="4"/>
  </w:num>
  <w:num w:numId="7" w16cid:durableId="511260620">
    <w:abstractNumId w:val="10"/>
  </w:num>
  <w:num w:numId="8" w16cid:durableId="1468861554">
    <w:abstractNumId w:val="7"/>
  </w:num>
  <w:num w:numId="9" w16cid:durableId="32507043">
    <w:abstractNumId w:val="5"/>
  </w:num>
  <w:num w:numId="10" w16cid:durableId="790703822">
    <w:abstractNumId w:val="0"/>
  </w:num>
  <w:num w:numId="11" w16cid:durableId="61564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B3"/>
    <w:rsid w:val="0000102D"/>
    <w:rsid w:val="000036B4"/>
    <w:rsid w:val="000175B7"/>
    <w:rsid w:val="0002656F"/>
    <w:rsid w:val="00030433"/>
    <w:rsid w:val="00041E5E"/>
    <w:rsid w:val="00047D6E"/>
    <w:rsid w:val="0006135D"/>
    <w:rsid w:val="00084CB3"/>
    <w:rsid w:val="00091BF9"/>
    <w:rsid w:val="00094A8B"/>
    <w:rsid w:val="0009509D"/>
    <w:rsid w:val="00095240"/>
    <w:rsid w:val="00095BA6"/>
    <w:rsid w:val="000A3181"/>
    <w:rsid w:val="000B0F65"/>
    <w:rsid w:val="000B3D54"/>
    <w:rsid w:val="000C21F4"/>
    <w:rsid w:val="000C77F2"/>
    <w:rsid w:val="000D19CB"/>
    <w:rsid w:val="000D5538"/>
    <w:rsid w:val="000F2852"/>
    <w:rsid w:val="001004DC"/>
    <w:rsid w:val="00113BC9"/>
    <w:rsid w:val="001158FC"/>
    <w:rsid w:val="00124000"/>
    <w:rsid w:val="00125658"/>
    <w:rsid w:val="00134861"/>
    <w:rsid w:val="00135E4E"/>
    <w:rsid w:val="00136D6E"/>
    <w:rsid w:val="00146188"/>
    <w:rsid w:val="00157CE4"/>
    <w:rsid w:val="0016000D"/>
    <w:rsid w:val="0016218A"/>
    <w:rsid w:val="001654CC"/>
    <w:rsid w:val="0017003C"/>
    <w:rsid w:val="001825B2"/>
    <w:rsid w:val="00191FAB"/>
    <w:rsid w:val="001A09C8"/>
    <w:rsid w:val="001C205A"/>
    <w:rsid w:val="001C2EAF"/>
    <w:rsid w:val="001D169B"/>
    <w:rsid w:val="001D1DB4"/>
    <w:rsid w:val="001E2F0B"/>
    <w:rsid w:val="001E4E28"/>
    <w:rsid w:val="001F3950"/>
    <w:rsid w:val="001F788E"/>
    <w:rsid w:val="002018FC"/>
    <w:rsid w:val="00203421"/>
    <w:rsid w:val="00212509"/>
    <w:rsid w:val="00220951"/>
    <w:rsid w:val="0022179E"/>
    <w:rsid w:val="002221E1"/>
    <w:rsid w:val="0024226B"/>
    <w:rsid w:val="0024412A"/>
    <w:rsid w:val="00244138"/>
    <w:rsid w:val="00247B04"/>
    <w:rsid w:val="00257D72"/>
    <w:rsid w:val="00263955"/>
    <w:rsid w:val="00265279"/>
    <w:rsid w:val="00266F14"/>
    <w:rsid w:val="0027052B"/>
    <w:rsid w:val="0027511F"/>
    <w:rsid w:val="002A7EC5"/>
    <w:rsid w:val="002B130B"/>
    <w:rsid w:val="002C0720"/>
    <w:rsid w:val="002D5D54"/>
    <w:rsid w:val="002D713E"/>
    <w:rsid w:val="002E1109"/>
    <w:rsid w:val="002E22DC"/>
    <w:rsid w:val="002E4EFF"/>
    <w:rsid w:val="002E5015"/>
    <w:rsid w:val="002F0F39"/>
    <w:rsid w:val="002F1793"/>
    <w:rsid w:val="002F40FA"/>
    <w:rsid w:val="002F64C4"/>
    <w:rsid w:val="0030650A"/>
    <w:rsid w:val="003103A6"/>
    <w:rsid w:val="00313B1D"/>
    <w:rsid w:val="003171C2"/>
    <w:rsid w:val="00333E59"/>
    <w:rsid w:val="00337797"/>
    <w:rsid w:val="00345D37"/>
    <w:rsid w:val="00347AA1"/>
    <w:rsid w:val="00350CBD"/>
    <w:rsid w:val="00366FC9"/>
    <w:rsid w:val="00374629"/>
    <w:rsid w:val="00376FEB"/>
    <w:rsid w:val="00382482"/>
    <w:rsid w:val="00385259"/>
    <w:rsid w:val="003904F0"/>
    <w:rsid w:val="00390850"/>
    <w:rsid w:val="003A07A2"/>
    <w:rsid w:val="003B3648"/>
    <w:rsid w:val="003B37F7"/>
    <w:rsid w:val="003D1477"/>
    <w:rsid w:val="003D19D7"/>
    <w:rsid w:val="003D49C3"/>
    <w:rsid w:val="003E04C6"/>
    <w:rsid w:val="003E40B7"/>
    <w:rsid w:val="003E57DE"/>
    <w:rsid w:val="003F2B5C"/>
    <w:rsid w:val="003F4D84"/>
    <w:rsid w:val="00402F22"/>
    <w:rsid w:val="00410AFA"/>
    <w:rsid w:val="004155A0"/>
    <w:rsid w:val="00416054"/>
    <w:rsid w:val="00416F47"/>
    <w:rsid w:val="00420F75"/>
    <w:rsid w:val="00423A10"/>
    <w:rsid w:val="004323A8"/>
    <w:rsid w:val="0043459A"/>
    <w:rsid w:val="004527F2"/>
    <w:rsid w:val="00456C08"/>
    <w:rsid w:val="00456E51"/>
    <w:rsid w:val="00462713"/>
    <w:rsid w:val="00464FE3"/>
    <w:rsid w:val="00472365"/>
    <w:rsid w:val="0047310D"/>
    <w:rsid w:val="00476222"/>
    <w:rsid w:val="00480C8B"/>
    <w:rsid w:val="00490A80"/>
    <w:rsid w:val="004A4717"/>
    <w:rsid w:val="004B6F72"/>
    <w:rsid w:val="004C4EB5"/>
    <w:rsid w:val="004D00BB"/>
    <w:rsid w:val="004D0F60"/>
    <w:rsid w:val="004E18DD"/>
    <w:rsid w:val="004E6CE6"/>
    <w:rsid w:val="004E6F9F"/>
    <w:rsid w:val="004E7446"/>
    <w:rsid w:val="004F1046"/>
    <w:rsid w:val="00500AA0"/>
    <w:rsid w:val="00507936"/>
    <w:rsid w:val="00521DAA"/>
    <w:rsid w:val="005302F4"/>
    <w:rsid w:val="00540C90"/>
    <w:rsid w:val="005427A9"/>
    <w:rsid w:val="005429A2"/>
    <w:rsid w:val="005478BF"/>
    <w:rsid w:val="005542C9"/>
    <w:rsid w:val="005565A9"/>
    <w:rsid w:val="005903C7"/>
    <w:rsid w:val="005926F1"/>
    <w:rsid w:val="005A452B"/>
    <w:rsid w:val="005A4E7B"/>
    <w:rsid w:val="005C7D71"/>
    <w:rsid w:val="005D52D6"/>
    <w:rsid w:val="005D7C6B"/>
    <w:rsid w:val="005E0583"/>
    <w:rsid w:val="005E1A13"/>
    <w:rsid w:val="005E1A7B"/>
    <w:rsid w:val="005F73D0"/>
    <w:rsid w:val="00600575"/>
    <w:rsid w:val="00605AC9"/>
    <w:rsid w:val="0060759C"/>
    <w:rsid w:val="00613DB9"/>
    <w:rsid w:val="00625E2B"/>
    <w:rsid w:val="0062618D"/>
    <w:rsid w:val="00631E0A"/>
    <w:rsid w:val="00631F6D"/>
    <w:rsid w:val="0063210F"/>
    <w:rsid w:val="006419BD"/>
    <w:rsid w:val="00646C47"/>
    <w:rsid w:val="006624D3"/>
    <w:rsid w:val="00667D86"/>
    <w:rsid w:val="006804D1"/>
    <w:rsid w:val="00694079"/>
    <w:rsid w:val="006A6C4D"/>
    <w:rsid w:val="006B39CA"/>
    <w:rsid w:val="006B655F"/>
    <w:rsid w:val="006C6D42"/>
    <w:rsid w:val="006C7296"/>
    <w:rsid w:val="006D0B39"/>
    <w:rsid w:val="006D1E97"/>
    <w:rsid w:val="006D705C"/>
    <w:rsid w:val="006D70EF"/>
    <w:rsid w:val="006F343B"/>
    <w:rsid w:val="006F35E2"/>
    <w:rsid w:val="00701D7F"/>
    <w:rsid w:val="00711309"/>
    <w:rsid w:val="007120DA"/>
    <w:rsid w:val="007262ED"/>
    <w:rsid w:val="007325EB"/>
    <w:rsid w:val="007352E4"/>
    <w:rsid w:val="00740611"/>
    <w:rsid w:val="00744DE8"/>
    <w:rsid w:val="00746EFF"/>
    <w:rsid w:val="00772DCA"/>
    <w:rsid w:val="007833AB"/>
    <w:rsid w:val="007A632E"/>
    <w:rsid w:val="007B2563"/>
    <w:rsid w:val="007B5B35"/>
    <w:rsid w:val="007C078A"/>
    <w:rsid w:val="007C658F"/>
    <w:rsid w:val="007D0289"/>
    <w:rsid w:val="007D28F7"/>
    <w:rsid w:val="007D7CBE"/>
    <w:rsid w:val="007E60F1"/>
    <w:rsid w:val="007F2180"/>
    <w:rsid w:val="007F257A"/>
    <w:rsid w:val="00802DA9"/>
    <w:rsid w:val="0080412F"/>
    <w:rsid w:val="00804D86"/>
    <w:rsid w:val="00805FDD"/>
    <w:rsid w:val="00806916"/>
    <w:rsid w:val="008171FD"/>
    <w:rsid w:val="00826129"/>
    <w:rsid w:val="0083083E"/>
    <w:rsid w:val="00832A25"/>
    <w:rsid w:val="00844D9E"/>
    <w:rsid w:val="008463AC"/>
    <w:rsid w:val="00851CCB"/>
    <w:rsid w:val="008542E2"/>
    <w:rsid w:val="00856A64"/>
    <w:rsid w:val="0086200C"/>
    <w:rsid w:val="00875F77"/>
    <w:rsid w:val="00882377"/>
    <w:rsid w:val="0088748E"/>
    <w:rsid w:val="00887FBD"/>
    <w:rsid w:val="00891E15"/>
    <w:rsid w:val="008A3510"/>
    <w:rsid w:val="008A3E78"/>
    <w:rsid w:val="008A74CA"/>
    <w:rsid w:val="008B392F"/>
    <w:rsid w:val="008B3948"/>
    <w:rsid w:val="008C16E5"/>
    <w:rsid w:val="008C2531"/>
    <w:rsid w:val="008C64D7"/>
    <w:rsid w:val="008D2D02"/>
    <w:rsid w:val="008D543B"/>
    <w:rsid w:val="008E1115"/>
    <w:rsid w:val="008E2CA5"/>
    <w:rsid w:val="008E300E"/>
    <w:rsid w:val="008F4DFE"/>
    <w:rsid w:val="008F4F05"/>
    <w:rsid w:val="00904EA1"/>
    <w:rsid w:val="0090637E"/>
    <w:rsid w:val="009100EC"/>
    <w:rsid w:val="00912DB5"/>
    <w:rsid w:val="0091318D"/>
    <w:rsid w:val="00914469"/>
    <w:rsid w:val="00916C04"/>
    <w:rsid w:val="009177F6"/>
    <w:rsid w:val="00946B2C"/>
    <w:rsid w:val="00952777"/>
    <w:rsid w:val="00956285"/>
    <w:rsid w:val="00957130"/>
    <w:rsid w:val="00957A82"/>
    <w:rsid w:val="00964B7C"/>
    <w:rsid w:val="0096752E"/>
    <w:rsid w:val="00967A0C"/>
    <w:rsid w:val="00982056"/>
    <w:rsid w:val="00985923"/>
    <w:rsid w:val="0098687C"/>
    <w:rsid w:val="00987675"/>
    <w:rsid w:val="009907F1"/>
    <w:rsid w:val="009937C6"/>
    <w:rsid w:val="009957E1"/>
    <w:rsid w:val="009A128B"/>
    <w:rsid w:val="009A2670"/>
    <w:rsid w:val="009B1ADA"/>
    <w:rsid w:val="009B6FFC"/>
    <w:rsid w:val="009D31B8"/>
    <w:rsid w:val="009E4A58"/>
    <w:rsid w:val="009F6B66"/>
    <w:rsid w:val="00A019EE"/>
    <w:rsid w:val="00A02ACE"/>
    <w:rsid w:val="00A1170E"/>
    <w:rsid w:val="00A2149A"/>
    <w:rsid w:val="00A258C0"/>
    <w:rsid w:val="00A30181"/>
    <w:rsid w:val="00A343DA"/>
    <w:rsid w:val="00A523CF"/>
    <w:rsid w:val="00A55829"/>
    <w:rsid w:val="00A7014C"/>
    <w:rsid w:val="00A73D99"/>
    <w:rsid w:val="00A744E6"/>
    <w:rsid w:val="00AB3B80"/>
    <w:rsid w:val="00AB4BFD"/>
    <w:rsid w:val="00AB76CB"/>
    <w:rsid w:val="00AB77DB"/>
    <w:rsid w:val="00AB79C4"/>
    <w:rsid w:val="00AC41B3"/>
    <w:rsid w:val="00AC43E0"/>
    <w:rsid w:val="00AC6534"/>
    <w:rsid w:val="00AC7B06"/>
    <w:rsid w:val="00AE1842"/>
    <w:rsid w:val="00AE672C"/>
    <w:rsid w:val="00AE6847"/>
    <w:rsid w:val="00AF6F57"/>
    <w:rsid w:val="00AF702D"/>
    <w:rsid w:val="00B045B2"/>
    <w:rsid w:val="00B0564E"/>
    <w:rsid w:val="00B212F5"/>
    <w:rsid w:val="00B2349A"/>
    <w:rsid w:val="00B2707E"/>
    <w:rsid w:val="00B42F76"/>
    <w:rsid w:val="00B440EC"/>
    <w:rsid w:val="00B460C0"/>
    <w:rsid w:val="00B52125"/>
    <w:rsid w:val="00B55518"/>
    <w:rsid w:val="00B563A6"/>
    <w:rsid w:val="00B5747A"/>
    <w:rsid w:val="00B66F5E"/>
    <w:rsid w:val="00B71092"/>
    <w:rsid w:val="00B7435D"/>
    <w:rsid w:val="00B91794"/>
    <w:rsid w:val="00B91F99"/>
    <w:rsid w:val="00BA003C"/>
    <w:rsid w:val="00BA1318"/>
    <w:rsid w:val="00BC31B5"/>
    <w:rsid w:val="00BD44FD"/>
    <w:rsid w:val="00BD67E6"/>
    <w:rsid w:val="00BF012E"/>
    <w:rsid w:val="00BF1939"/>
    <w:rsid w:val="00BF19D6"/>
    <w:rsid w:val="00BF22BC"/>
    <w:rsid w:val="00BF7E66"/>
    <w:rsid w:val="00C05CC8"/>
    <w:rsid w:val="00C121E9"/>
    <w:rsid w:val="00C2561F"/>
    <w:rsid w:val="00C60560"/>
    <w:rsid w:val="00C66214"/>
    <w:rsid w:val="00C668F0"/>
    <w:rsid w:val="00C67163"/>
    <w:rsid w:val="00C7487D"/>
    <w:rsid w:val="00C74E37"/>
    <w:rsid w:val="00C755E8"/>
    <w:rsid w:val="00C77052"/>
    <w:rsid w:val="00C813A1"/>
    <w:rsid w:val="00C939C3"/>
    <w:rsid w:val="00CB1D44"/>
    <w:rsid w:val="00CB48C8"/>
    <w:rsid w:val="00CC3C11"/>
    <w:rsid w:val="00CC3E78"/>
    <w:rsid w:val="00CE2490"/>
    <w:rsid w:val="00CE2E14"/>
    <w:rsid w:val="00CE74A4"/>
    <w:rsid w:val="00CF23A3"/>
    <w:rsid w:val="00D03827"/>
    <w:rsid w:val="00D05E76"/>
    <w:rsid w:val="00D12664"/>
    <w:rsid w:val="00D1674D"/>
    <w:rsid w:val="00D20EC5"/>
    <w:rsid w:val="00D35F4B"/>
    <w:rsid w:val="00D37962"/>
    <w:rsid w:val="00D447EC"/>
    <w:rsid w:val="00D52567"/>
    <w:rsid w:val="00D70F5A"/>
    <w:rsid w:val="00D71B28"/>
    <w:rsid w:val="00D8029B"/>
    <w:rsid w:val="00D81284"/>
    <w:rsid w:val="00D81296"/>
    <w:rsid w:val="00D90807"/>
    <w:rsid w:val="00D96B04"/>
    <w:rsid w:val="00D97E76"/>
    <w:rsid w:val="00DA0723"/>
    <w:rsid w:val="00DA6CB7"/>
    <w:rsid w:val="00DB0EAA"/>
    <w:rsid w:val="00DC4DC2"/>
    <w:rsid w:val="00DD0B52"/>
    <w:rsid w:val="00DD44A1"/>
    <w:rsid w:val="00DD4D00"/>
    <w:rsid w:val="00DD7470"/>
    <w:rsid w:val="00DE149C"/>
    <w:rsid w:val="00DE3CAD"/>
    <w:rsid w:val="00DE548B"/>
    <w:rsid w:val="00DE5618"/>
    <w:rsid w:val="00DF2619"/>
    <w:rsid w:val="00DF4F04"/>
    <w:rsid w:val="00E01E1D"/>
    <w:rsid w:val="00E15CEC"/>
    <w:rsid w:val="00E36B7E"/>
    <w:rsid w:val="00E44D71"/>
    <w:rsid w:val="00E501AF"/>
    <w:rsid w:val="00E548A1"/>
    <w:rsid w:val="00E56761"/>
    <w:rsid w:val="00E56829"/>
    <w:rsid w:val="00E57E94"/>
    <w:rsid w:val="00E6372A"/>
    <w:rsid w:val="00E6566D"/>
    <w:rsid w:val="00E71499"/>
    <w:rsid w:val="00E75F6A"/>
    <w:rsid w:val="00E82E3C"/>
    <w:rsid w:val="00E85D85"/>
    <w:rsid w:val="00E9082C"/>
    <w:rsid w:val="00E949C2"/>
    <w:rsid w:val="00EA22B8"/>
    <w:rsid w:val="00EA6257"/>
    <w:rsid w:val="00EB5582"/>
    <w:rsid w:val="00EC1EB2"/>
    <w:rsid w:val="00F00A72"/>
    <w:rsid w:val="00F0123A"/>
    <w:rsid w:val="00F0179E"/>
    <w:rsid w:val="00F033E7"/>
    <w:rsid w:val="00F06475"/>
    <w:rsid w:val="00F10E0B"/>
    <w:rsid w:val="00F11E86"/>
    <w:rsid w:val="00F202D9"/>
    <w:rsid w:val="00F245DF"/>
    <w:rsid w:val="00F3337C"/>
    <w:rsid w:val="00F45C26"/>
    <w:rsid w:val="00F840EE"/>
    <w:rsid w:val="00F8717E"/>
    <w:rsid w:val="00F97BFA"/>
    <w:rsid w:val="00FB0125"/>
    <w:rsid w:val="00FB1218"/>
    <w:rsid w:val="00FB1741"/>
    <w:rsid w:val="00FB79C7"/>
    <w:rsid w:val="00FC67A0"/>
    <w:rsid w:val="00FC6D9F"/>
    <w:rsid w:val="00FF0B0A"/>
    <w:rsid w:val="00FF424F"/>
    <w:rsid w:val="00FF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681C"/>
  <w15:docId w15:val="{D0768EA2-17F7-1F4A-BEFB-E2518C6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C3C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478B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084CB3"/>
  </w:style>
  <w:style w:type="paragraph" w:styleId="a3">
    <w:name w:val="Normal (Web)"/>
    <w:basedOn w:val="a"/>
    <w:uiPriority w:val="99"/>
    <w:semiHidden/>
    <w:unhideWhenUsed/>
    <w:rsid w:val="00084CB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84C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12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F1793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793"/>
    <w:rPr>
      <w:rFonts w:ascii="Tahoma" w:hAnsi="Tahoma" w:cs="Tahoma"/>
      <w:sz w:val="16"/>
      <w:szCs w:val="16"/>
    </w:rPr>
  </w:style>
  <w:style w:type="paragraph" w:customStyle="1" w:styleId="Cuerpo">
    <w:name w:val="Cuerpo"/>
    <w:rsid w:val="00DD0B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2">
    <w:name w:val="Импортированный стиль 2"/>
    <w:rsid w:val="00DD0B52"/>
    <w:pPr>
      <w:numPr>
        <w:numId w:val="4"/>
      </w:numPr>
    </w:pPr>
  </w:style>
  <w:style w:type="numbering" w:customStyle="1" w:styleId="3">
    <w:name w:val="Импортированный стиль 3"/>
    <w:rsid w:val="00DD0B52"/>
    <w:pPr>
      <w:numPr>
        <w:numId w:val="5"/>
      </w:numPr>
    </w:pPr>
  </w:style>
  <w:style w:type="numbering" w:customStyle="1" w:styleId="4">
    <w:name w:val="Импортированный стиль 4"/>
    <w:rsid w:val="00DD0B52"/>
    <w:pPr>
      <w:numPr>
        <w:numId w:val="6"/>
      </w:numPr>
    </w:pPr>
  </w:style>
  <w:style w:type="character" w:customStyle="1" w:styleId="Hyperlink0">
    <w:name w:val="Hyperlink.0"/>
    <w:basedOn w:val="a0"/>
    <w:rsid w:val="00313B1D"/>
    <w:rPr>
      <w:rFonts w:ascii="Arial Bold" w:eastAsia="Arial Bold" w:hAnsi="Arial Bold" w:cs="Arial Bold"/>
      <w:color w:val="074D8F"/>
      <w:sz w:val="20"/>
      <w:szCs w:val="20"/>
      <w:u w:val="single" w:color="074D8F"/>
      <w:lang w:val="ru-RU"/>
    </w:rPr>
  </w:style>
  <w:style w:type="table" w:customStyle="1" w:styleId="TableNormal1">
    <w:name w:val="Table Normal1"/>
    <w:rsid w:val="00F033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m">
    <w:name w:val="im"/>
    <w:basedOn w:val="a0"/>
    <w:rsid w:val="00F033E7"/>
  </w:style>
  <w:style w:type="numbering" w:customStyle="1" w:styleId="41">
    <w:name w:val="Импортированный стиль 41"/>
    <w:rsid w:val="00C755E8"/>
  </w:style>
  <w:style w:type="paragraph" w:customStyle="1" w:styleId="a8">
    <w:name w:val="Название программ"/>
    <w:basedOn w:val="30"/>
    <w:uiPriority w:val="99"/>
    <w:rsid w:val="005478BF"/>
    <w:pPr>
      <w:keepLines w:val="0"/>
      <w:suppressAutoHyphens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character" w:customStyle="1" w:styleId="31">
    <w:name w:val="Заголовок 3 Знак"/>
    <w:basedOn w:val="a0"/>
    <w:link w:val="30"/>
    <w:uiPriority w:val="9"/>
    <w:semiHidden/>
    <w:rsid w:val="005478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90637E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247B04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041E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semiHidden/>
    <w:rsid w:val="00CC3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7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0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pl.do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W.D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Kamalova</dc:creator>
  <cp:lastModifiedBy>Microsoft Office User</cp:lastModifiedBy>
  <cp:revision>87</cp:revision>
  <cp:lastPrinted>2018-03-27T19:00:00Z</cp:lastPrinted>
  <dcterms:created xsi:type="dcterms:W3CDTF">2023-11-19T12:54:00Z</dcterms:created>
  <dcterms:modified xsi:type="dcterms:W3CDTF">2025-12-24T19:17:00Z</dcterms:modified>
</cp:coreProperties>
</file>