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092E6" w14:textId="77777777" w:rsidR="00616D9A" w:rsidRPr="00182268" w:rsidRDefault="0039200B" w:rsidP="00616D9A">
      <w:pPr>
        <w:shd w:val="clear" w:color="auto" w:fill="FFFFFF"/>
        <w:jc w:val="center"/>
        <w:rPr>
          <w:color w:val="000000" w:themeColor="text1"/>
        </w:rPr>
      </w:pPr>
      <w:r w:rsidRPr="00182268">
        <w:rPr>
          <w:b/>
          <w:bCs/>
          <w:color w:val="000000" w:themeColor="text1"/>
        </w:rPr>
        <w:t>ИТОГОВЫЙ ПРОТОКОЛ</w:t>
      </w:r>
    </w:p>
    <w:p w14:paraId="4A605D32" w14:textId="77777777" w:rsidR="00616D9A" w:rsidRPr="00182268" w:rsidRDefault="00616D9A" w:rsidP="00E83C0F">
      <w:pPr>
        <w:shd w:val="clear" w:color="auto" w:fill="FFFFFF"/>
        <w:jc w:val="center"/>
        <w:rPr>
          <w:b/>
          <w:bCs/>
          <w:color w:val="000000" w:themeColor="text1"/>
        </w:rPr>
      </w:pPr>
      <w:r w:rsidRPr="00182268">
        <w:rPr>
          <w:b/>
          <w:bCs/>
          <w:color w:val="000000" w:themeColor="text1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6DE41743" w14:textId="77777777" w:rsidR="00616D9A" w:rsidRPr="00182268" w:rsidRDefault="00616D9A" w:rsidP="00616D9A">
      <w:pPr>
        <w:shd w:val="clear" w:color="auto" w:fill="FFFFFF"/>
        <w:jc w:val="center"/>
        <w:rPr>
          <w:color w:val="000000" w:themeColor="text1"/>
        </w:rPr>
      </w:pPr>
      <w:r w:rsidRPr="00182268">
        <w:rPr>
          <w:color w:val="000000" w:themeColor="text1"/>
        </w:rPr>
        <w:t> </w:t>
      </w:r>
    </w:p>
    <w:p w14:paraId="625D45D9" w14:textId="77777777" w:rsidR="00CC6F37" w:rsidRPr="00182268" w:rsidRDefault="00CC6F37" w:rsidP="00CC6F37">
      <w:pPr>
        <w:shd w:val="clear" w:color="auto" w:fill="FFFFFF"/>
        <w:jc w:val="center"/>
        <w:rPr>
          <w:color w:val="000000" w:themeColor="text1"/>
        </w:rPr>
      </w:pPr>
      <w:r w:rsidRPr="00182268">
        <w:rPr>
          <w:b/>
          <w:bCs/>
          <w:color w:val="000000" w:themeColor="text1"/>
        </w:rPr>
        <w:t>1 апреля 2020 года</w:t>
      </w:r>
    </w:p>
    <w:p w14:paraId="2F4D6DE0" w14:textId="77777777" w:rsidR="00616D9A" w:rsidRPr="00182268" w:rsidRDefault="00616D9A" w:rsidP="00616D9A">
      <w:pPr>
        <w:shd w:val="clear" w:color="auto" w:fill="FFFFFF"/>
        <w:jc w:val="center"/>
        <w:rPr>
          <w:b/>
          <w:bCs/>
          <w:color w:val="000000" w:themeColor="text1"/>
          <w:sz w:val="20"/>
          <w:szCs w:val="20"/>
        </w:rPr>
      </w:pPr>
      <w:r w:rsidRPr="00182268">
        <w:rPr>
          <w:b/>
          <w:bCs/>
          <w:color w:val="000000" w:themeColor="text1"/>
        </w:rPr>
        <w:t> </w:t>
      </w:r>
    </w:p>
    <w:p w14:paraId="487CEE43" w14:textId="77777777" w:rsidR="00616D9A" w:rsidRPr="00182268" w:rsidRDefault="00616D9A" w:rsidP="00616D9A">
      <w:pPr>
        <w:shd w:val="clear" w:color="auto" w:fill="FFFFFF"/>
        <w:jc w:val="center"/>
        <w:rPr>
          <w:color w:val="000000" w:themeColor="text1"/>
        </w:rPr>
      </w:pPr>
      <w:r w:rsidRPr="00182268">
        <w:rPr>
          <w:b/>
          <w:bCs/>
          <w:color w:val="000000" w:themeColor="text1"/>
        </w:rPr>
        <w:t>15.00 - 19.00</w:t>
      </w:r>
    </w:p>
    <w:p w14:paraId="7BCD498B" w14:textId="77777777" w:rsidR="00616D9A" w:rsidRPr="00182268" w:rsidRDefault="00616D9A" w:rsidP="00616D9A">
      <w:pPr>
        <w:shd w:val="clear" w:color="auto" w:fill="FFFFFF"/>
        <w:rPr>
          <w:color w:val="000000" w:themeColor="text1"/>
          <w:sz w:val="20"/>
          <w:szCs w:val="20"/>
        </w:rPr>
      </w:pPr>
      <w:r w:rsidRPr="00182268">
        <w:rPr>
          <w:color w:val="000000" w:themeColor="text1"/>
          <w:lang w:val="en-US"/>
        </w:rPr>
        <w:t> </w:t>
      </w:r>
    </w:p>
    <w:p w14:paraId="0D8B4519" w14:textId="77777777" w:rsidR="0039200B" w:rsidRPr="00182268" w:rsidRDefault="0039200B" w:rsidP="0039200B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</w:p>
    <w:p w14:paraId="32E67D44" w14:textId="77777777" w:rsidR="00C06881" w:rsidRPr="00182268" w:rsidRDefault="00C06881" w:rsidP="00AD6FF0">
      <w:pPr>
        <w:shd w:val="clear" w:color="auto" w:fill="FFFFFF"/>
        <w:jc w:val="both"/>
        <w:rPr>
          <w:color w:val="000000" w:themeColor="text1"/>
        </w:rPr>
      </w:pPr>
    </w:p>
    <w:p w14:paraId="4F60617C" w14:textId="77777777" w:rsidR="00664AAE" w:rsidRPr="00182268" w:rsidRDefault="00664AAE" w:rsidP="00664AAE">
      <w:pPr>
        <w:rPr>
          <w:color w:val="000000" w:themeColor="text1"/>
        </w:rPr>
      </w:pPr>
      <w:r w:rsidRPr="00182268">
        <w:rPr>
          <w:color w:val="000000" w:themeColor="text1"/>
        </w:rPr>
        <w:t>Члены комитета:</w:t>
      </w:r>
    </w:p>
    <w:p w14:paraId="3F88AC56" w14:textId="77777777" w:rsidR="00664AAE" w:rsidRPr="00182268" w:rsidRDefault="00664AAE" w:rsidP="00664AAE">
      <w:pPr>
        <w:rPr>
          <w:color w:val="000000" w:themeColor="text1"/>
        </w:rPr>
      </w:pPr>
      <w:r w:rsidRPr="00182268">
        <w:rPr>
          <w:color w:val="000000" w:themeColor="text1"/>
        </w:rPr>
        <w:t xml:space="preserve">Макаров В.В., </w:t>
      </w:r>
      <w:proofErr w:type="spellStart"/>
      <w:r w:rsidRPr="00182268">
        <w:rPr>
          <w:color w:val="000000" w:themeColor="text1"/>
        </w:rPr>
        <w:t>Белогородский</w:t>
      </w:r>
      <w:proofErr w:type="spellEnd"/>
      <w:r w:rsidRPr="00182268">
        <w:rPr>
          <w:color w:val="000000" w:themeColor="text1"/>
        </w:rPr>
        <w:t xml:space="preserve"> Л.С., </w:t>
      </w:r>
      <w:proofErr w:type="spellStart"/>
      <w:r w:rsidRPr="00182268">
        <w:rPr>
          <w:color w:val="000000" w:themeColor="text1"/>
        </w:rPr>
        <w:t>Сандомирский</w:t>
      </w:r>
      <w:proofErr w:type="spellEnd"/>
      <w:r w:rsidRPr="00182268">
        <w:rPr>
          <w:color w:val="000000" w:themeColor="text1"/>
        </w:rPr>
        <w:t xml:space="preserve"> М.Е., Кириллов И.О., Майков В.В., Калмыкова И.Ю., </w:t>
      </w:r>
      <w:r w:rsidR="00644E17" w:rsidRPr="00182268">
        <w:rPr>
          <w:color w:val="000000" w:themeColor="text1"/>
        </w:rPr>
        <w:t xml:space="preserve">Бурно М.Е., Калмыкова И.Ю., </w:t>
      </w:r>
      <w:r w:rsidRPr="00182268">
        <w:rPr>
          <w:color w:val="000000" w:themeColor="text1"/>
        </w:rPr>
        <w:t xml:space="preserve">Ермошин А.Ф., Романова И.Е., Линде Н.Д., </w:t>
      </w:r>
      <w:proofErr w:type="spellStart"/>
      <w:r w:rsidRPr="00182268">
        <w:rPr>
          <w:color w:val="000000" w:themeColor="text1"/>
        </w:rPr>
        <w:t>Мироник</w:t>
      </w:r>
      <w:proofErr w:type="spellEnd"/>
      <w:r w:rsidRPr="00182268">
        <w:rPr>
          <w:color w:val="000000" w:themeColor="text1"/>
        </w:rPr>
        <w:t xml:space="preserve">-Аксенова О.И., Зуйкова Н.Л., </w:t>
      </w:r>
      <w:proofErr w:type="spellStart"/>
      <w:r w:rsidRPr="00182268">
        <w:rPr>
          <w:color w:val="000000" w:themeColor="text1"/>
        </w:rPr>
        <w:t>Битехтина</w:t>
      </w:r>
      <w:proofErr w:type="spellEnd"/>
      <w:r w:rsidRPr="00182268">
        <w:rPr>
          <w:color w:val="000000" w:themeColor="text1"/>
        </w:rPr>
        <w:t xml:space="preserve"> Л.Д., </w:t>
      </w:r>
      <w:proofErr w:type="spellStart"/>
      <w:r w:rsidRPr="00182268">
        <w:rPr>
          <w:color w:val="000000" w:themeColor="text1"/>
        </w:rPr>
        <w:t>Семёнова</w:t>
      </w:r>
      <w:proofErr w:type="spellEnd"/>
      <w:r w:rsidRPr="00182268">
        <w:rPr>
          <w:color w:val="000000" w:themeColor="text1"/>
        </w:rPr>
        <w:t xml:space="preserve"> А.И., Кузовкин В.В., Сурина Л.А., Локтионова А.В., Лаврова Н.М., </w:t>
      </w:r>
      <w:proofErr w:type="spellStart"/>
      <w:r w:rsidR="00644E17" w:rsidRPr="00182268">
        <w:rPr>
          <w:color w:val="000000" w:themeColor="text1"/>
        </w:rPr>
        <w:t>Хорошутин</w:t>
      </w:r>
      <w:proofErr w:type="spellEnd"/>
      <w:r w:rsidR="00644E17" w:rsidRPr="00182268">
        <w:rPr>
          <w:color w:val="000000" w:themeColor="text1"/>
        </w:rPr>
        <w:t xml:space="preserve"> П.П., </w:t>
      </w:r>
      <w:proofErr w:type="spellStart"/>
      <w:r w:rsidRPr="00182268">
        <w:rPr>
          <w:color w:val="000000" w:themeColor="text1"/>
        </w:rPr>
        <w:t>Бурняшев</w:t>
      </w:r>
      <w:proofErr w:type="spellEnd"/>
      <w:r w:rsidRPr="00182268">
        <w:rPr>
          <w:color w:val="000000" w:themeColor="text1"/>
        </w:rPr>
        <w:t xml:space="preserve"> М.Г., Сербина Л.Н., </w:t>
      </w:r>
      <w:r w:rsidR="00644E17" w:rsidRPr="00182268">
        <w:rPr>
          <w:color w:val="000000" w:themeColor="text1"/>
        </w:rPr>
        <w:t xml:space="preserve">Силенок П.Ф., Докучаева Л.Н., </w:t>
      </w:r>
      <w:proofErr w:type="spellStart"/>
      <w:r w:rsidR="00644E17" w:rsidRPr="00182268">
        <w:rPr>
          <w:color w:val="000000" w:themeColor="text1"/>
        </w:rPr>
        <w:t>Гадецкий</w:t>
      </w:r>
      <w:proofErr w:type="spellEnd"/>
      <w:r w:rsidR="00644E17" w:rsidRPr="00182268">
        <w:rPr>
          <w:color w:val="000000" w:themeColor="text1"/>
        </w:rPr>
        <w:t xml:space="preserve"> О.Г., </w:t>
      </w:r>
      <w:proofErr w:type="spellStart"/>
      <w:r w:rsidRPr="00182268">
        <w:rPr>
          <w:color w:val="000000" w:themeColor="text1"/>
        </w:rPr>
        <w:t>Первак</w:t>
      </w:r>
      <w:proofErr w:type="spellEnd"/>
      <w:r w:rsidRPr="00182268">
        <w:rPr>
          <w:color w:val="000000" w:themeColor="text1"/>
        </w:rPr>
        <w:t xml:space="preserve"> В.Е., Муравьева А.С.</w:t>
      </w:r>
      <w:r w:rsidR="00B24323" w:rsidRPr="00182268">
        <w:rPr>
          <w:color w:val="000000" w:themeColor="text1"/>
        </w:rPr>
        <w:t xml:space="preserve">, </w:t>
      </w:r>
      <w:proofErr w:type="spellStart"/>
      <w:r w:rsidR="00E374FC" w:rsidRPr="00182268">
        <w:rPr>
          <w:color w:val="000000" w:themeColor="text1"/>
        </w:rPr>
        <w:t>Чобану</w:t>
      </w:r>
      <w:proofErr w:type="spellEnd"/>
      <w:r w:rsidR="00E374FC" w:rsidRPr="00182268">
        <w:rPr>
          <w:color w:val="000000" w:themeColor="text1"/>
        </w:rPr>
        <w:t xml:space="preserve"> И.К., </w:t>
      </w:r>
      <w:r w:rsidR="00B24323" w:rsidRPr="00182268">
        <w:rPr>
          <w:color w:val="000000" w:themeColor="text1"/>
        </w:rPr>
        <w:t>Камалова С.Ц.</w:t>
      </w:r>
    </w:p>
    <w:p w14:paraId="7948345C" w14:textId="77777777" w:rsidR="00664AAE" w:rsidRPr="00182268" w:rsidRDefault="00664AAE" w:rsidP="00664AAE">
      <w:pPr>
        <w:rPr>
          <w:color w:val="000000" w:themeColor="text1"/>
        </w:rPr>
      </w:pPr>
    </w:p>
    <w:p w14:paraId="620D9472" w14:textId="77777777" w:rsidR="00664AAE" w:rsidRPr="00182268" w:rsidRDefault="00664AAE" w:rsidP="00664AAE">
      <w:pPr>
        <w:rPr>
          <w:color w:val="000000" w:themeColor="text1"/>
        </w:rPr>
      </w:pPr>
      <w:r w:rsidRPr="00182268">
        <w:rPr>
          <w:color w:val="000000" w:themeColor="text1"/>
        </w:rPr>
        <w:t>Генеральные менеджеры модальностей:</w:t>
      </w:r>
    </w:p>
    <w:p w14:paraId="3E04D053" w14:textId="77777777" w:rsidR="00664AAE" w:rsidRPr="00182268" w:rsidRDefault="00644E17" w:rsidP="00664AAE">
      <w:pPr>
        <w:rPr>
          <w:color w:val="000000" w:themeColor="text1"/>
        </w:rPr>
      </w:pPr>
      <w:r w:rsidRPr="00182268">
        <w:rPr>
          <w:color w:val="000000" w:themeColor="text1"/>
        </w:rPr>
        <w:t xml:space="preserve">Ефремова П.Р., </w:t>
      </w:r>
      <w:r w:rsidR="00664AAE" w:rsidRPr="00182268">
        <w:rPr>
          <w:color w:val="000000" w:themeColor="text1"/>
        </w:rPr>
        <w:t xml:space="preserve">Ковалева Е.С.,  </w:t>
      </w:r>
      <w:proofErr w:type="spellStart"/>
      <w:r w:rsidR="00664AAE" w:rsidRPr="00182268">
        <w:rPr>
          <w:color w:val="000000" w:themeColor="text1"/>
        </w:rPr>
        <w:t>Абрашкина</w:t>
      </w:r>
      <w:proofErr w:type="spellEnd"/>
      <w:r w:rsidR="00664AAE" w:rsidRPr="00182268">
        <w:rPr>
          <w:color w:val="000000" w:themeColor="text1"/>
        </w:rPr>
        <w:t xml:space="preserve"> Е.А., </w:t>
      </w:r>
      <w:proofErr w:type="spellStart"/>
      <w:r w:rsidR="00664AAE" w:rsidRPr="00182268">
        <w:rPr>
          <w:color w:val="000000" w:themeColor="text1"/>
        </w:rPr>
        <w:t>Нерода</w:t>
      </w:r>
      <w:proofErr w:type="spellEnd"/>
      <w:r w:rsidR="00664AAE" w:rsidRPr="00182268">
        <w:rPr>
          <w:color w:val="000000" w:themeColor="text1"/>
        </w:rPr>
        <w:t xml:space="preserve"> А.Р., Антонова А.С,  Симонова И.Ю.,  </w:t>
      </w:r>
      <w:proofErr w:type="spellStart"/>
      <w:r w:rsidR="00664AAE" w:rsidRPr="00182268">
        <w:rPr>
          <w:color w:val="000000" w:themeColor="text1"/>
        </w:rPr>
        <w:t>Чекурина</w:t>
      </w:r>
      <w:proofErr w:type="spellEnd"/>
      <w:r w:rsidR="00664AAE" w:rsidRPr="00182268">
        <w:rPr>
          <w:color w:val="000000" w:themeColor="text1"/>
        </w:rPr>
        <w:t xml:space="preserve"> В.С., </w:t>
      </w:r>
      <w:r w:rsidRPr="00182268">
        <w:rPr>
          <w:color w:val="000000" w:themeColor="text1"/>
        </w:rPr>
        <w:t xml:space="preserve">Тимофеева С.В., </w:t>
      </w:r>
      <w:r w:rsidR="00664AAE" w:rsidRPr="00182268">
        <w:rPr>
          <w:color w:val="000000" w:themeColor="text1"/>
        </w:rPr>
        <w:t xml:space="preserve">Федотова И.С., Ковалева О.Е., </w:t>
      </w:r>
      <w:proofErr w:type="spellStart"/>
      <w:r w:rsidR="00664AAE" w:rsidRPr="00182268">
        <w:rPr>
          <w:color w:val="000000" w:themeColor="text1"/>
        </w:rPr>
        <w:t>Сенникова</w:t>
      </w:r>
      <w:proofErr w:type="spellEnd"/>
      <w:r w:rsidR="00664AAE" w:rsidRPr="00182268">
        <w:rPr>
          <w:color w:val="000000" w:themeColor="text1"/>
        </w:rPr>
        <w:t xml:space="preserve"> М.Н.</w:t>
      </w:r>
    </w:p>
    <w:p w14:paraId="59B8E41B" w14:textId="77777777" w:rsidR="00664AAE" w:rsidRPr="00182268" w:rsidRDefault="00664AAE" w:rsidP="00644E17">
      <w:pPr>
        <w:rPr>
          <w:color w:val="000000" w:themeColor="text1"/>
        </w:rPr>
      </w:pPr>
    </w:p>
    <w:p w14:paraId="2513C57D" w14:textId="77777777" w:rsidR="00E374FC" w:rsidRPr="00182268" w:rsidRDefault="00E374FC" w:rsidP="00644E17">
      <w:pPr>
        <w:rPr>
          <w:color w:val="000000" w:themeColor="text1"/>
        </w:rPr>
      </w:pPr>
      <w:r w:rsidRPr="00182268">
        <w:rPr>
          <w:color w:val="000000" w:themeColor="text1"/>
        </w:rPr>
        <w:t>Приглашенные докладчики: Слабинский В.Ю., Румянцева И.В.</w:t>
      </w:r>
    </w:p>
    <w:p w14:paraId="028C128C" w14:textId="77777777" w:rsidR="00E374FC" w:rsidRPr="00182268" w:rsidRDefault="00E374FC" w:rsidP="00644E17">
      <w:pPr>
        <w:rPr>
          <w:color w:val="000000" w:themeColor="text1"/>
        </w:rPr>
      </w:pPr>
    </w:p>
    <w:p w14:paraId="52B038EF" w14:textId="77777777" w:rsidR="00664AAE" w:rsidRPr="00182268" w:rsidRDefault="00664AAE" w:rsidP="00644E17">
      <w:pPr>
        <w:rPr>
          <w:color w:val="000000" w:themeColor="text1"/>
        </w:rPr>
      </w:pPr>
      <w:r w:rsidRPr="00182268">
        <w:rPr>
          <w:color w:val="000000" w:themeColor="text1"/>
        </w:rPr>
        <w:t xml:space="preserve">Наблюдатели: Гончаров М.А., </w:t>
      </w:r>
      <w:proofErr w:type="spellStart"/>
      <w:r w:rsidRPr="00182268">
        <w:rPr>
          <w:color w:val="000000" w:themeColor="text1"/>
        </w:rPr>
        <w:t>Воищева</w:t>
      </w:r>
      <w:proofErr w:type="spellEnd"/>
      <w:r w:rsidRPr="00182268">
        <w:rPr>
          <w:color w:val="000000" w:themeColor="text1"/>
        </w:rPr>
        <w:t xml:space="preserve"> Н.М., Приходченко О.А.,</w:t>
      </w:r>
      <w:r w:rsidR="00083CB9" w:rsidRPr="00182268">
        <w:rPr>
          <w:color w:val="000000" w:themeColor="text1"/>
        </w:rPr>
        <w:t xml:space="preserve"> </w:t>
      </w:r>
      <w:r w:rsidRPr="00182268">
        <w:rPr>
          <w:color w:val="000000" w:themeColor="text1"/>
        </w:rPr>
        <w:t xml:space="preserve">Попова Е.В., </w:t>
      </w:r>
      <w:proofErr w:type="spellStart"/>
      <w:r w:rsidRPr="00182268">
        <w:rPr>
          <w:color w:val="000000" w:themeColor="text1"/>
        </w:rPr>
        <w:t>Скукин</w:t>
      </w:r>
      <w:proofErr w:type="spellEnd"/>
      <w:r w:rsidRPr="00182268">
        <w:rPr>
          <w:color w:val="000000" w:themeColor="text1"/>
        </w:rPr>
        <w:t xml:space="preserve"> С.А., </w:t>
      </w:r>
      <w:r w:rsidR="00644E17" w:rsidRPr="00182268">
        <w:rPr>
          <w:color w:val="000000" w:themeColor="text1"/>
        </w:rPr>
        <w:t>Поваляева</w:t>
      </w:r>
      <w:r w:rsidRPr="00182268">
        <w:rPr>
          <w:color w:val="000000" w:themeColor="text1"/>
        </w:rPr>
        <w:t xml:space="preserve"> А., Рубцова Н., Чуйкова А.В.</w:t>
      </w:r>
    </w:p>
    <w:p w14:paraId="4D850BE2" w14:textId="77777777" w:rsidR="00664AAE" w:rsidRPr="00182268" w:rsidRDefault="00664AAE" w:rsidP="00AD6FF0">
      <w:pPr>
        <w:shd w:val="clear" w:color="auto" w:fill="FFFFFF"/>
        <w:jc w:val="both"/>
        <w:rPr>
          <w:color w:val="000000" w:themeColor="text1"/>
        </w:rPr>
      </w:pPr>
    </w:p>
    <w:p w14:paraId="0425AC88" w14:textId="77777777" w:rsidR="0039200B" w:rsidRPr="00182268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34587F33" w14:textId="77777777" w:rsidR="0039200B" w:rsidRPr="00182268" w:rsidRDefault="0039200B" w:rsidP="00AD6FF0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Кворум есть. </w:t>
      </w:r>
    </w:p>
    <w:p w14:paraId="42149E4B" w14:textId="77777777" w:rsidR="00F56279" w:rsidRPr="00182268" w:rsidRDefault="00F56279" w:rsidP="00AD6FF0">
      <w:pPr>
        <w:shd w:val="clear" w:color="auto" w:fill="FFFFFF"/>
        <w:jc w:val="both"/>
        <w:rPr>
          <w:color w:val="000000" w:themeColor="text1"/>
        </w:rPr>
      </w:pPr>
    </w:p>
    <w:p w14:paraId="2C098A20" w14:textId="77777777" w:rsidR="004825E3" w:rsidRPr="00182268" w:rsidRDefault="004825E3" w:rsidP="004825E3">
      <w:pPr>
        <w:shd w:val="clear" w:color="auto" w:fill="FFFFFF"/>
        <w:jc w:val="both"/>
        <w:rPr>
          <w:color w:val="000000" w:themeColor="text1"/>
        </w:rPr>
      </w:pPr>
    </w:p>
    <w:p w14:paraId="0504B02A" w14:textId="77777777" w:rsidR="004825E3" w:rsidRPr="00182268" w:rsidRDefault="004825E3" w:rsidP="004825E3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Члены Комитета направлений и методов (модальностей) психотерапии ОППЛ почтили минутой молчания память профессора Э.Г. Эйдемиллера, ушедшего из жизни накануне.</w:t>
      </w:r>
    </w:p>
    <w:p w14:paraId="1FE6FA20" w14:textId="77777777" w:rsidR="004825E3" w:rsidRPr="00182268" w:rsidRDefault="004825E3" w:rsidP="000F5E4E">
      <w:pPr>
        <w:shd w:val="clear" w:color="auto" w:fill="FFFFFF"/>
        <w:jc w:val="both"/>
        <w:rPr>
          <w:color w:val="000000" w:themeColor="text1"/>
        </w:rPr>
      </w:pPr>
    </w:p>
    <w:p w14:paraId="7B16604F" w14:textId="77777777" w:rsidR="004825E3" w:rsidRPr="00182268" w:rsidRDefault="000F5E4E" w:rsidP="004825E3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О допустимости </w:t>
      </w:r>
      <w:r w:rsidR="004825E3" w:rsidRPr="00182268">
        <w:rPr>
          <w:color w:val="000000" w:themeColor="text1"/>
        </w:rPr>
        <w:t>проведения процедуры тайного голосования</w:t>
      </w:r>
      <w:r w:rsidR="005C5CD3" w:rsidRPr="00182268">
        <w:rPr>
          <w:color w:val="000000" w:themeColor="text1"/>
        </w:rPr>
        <w:t xml:space="preserve"> в онлайн-формате</w:t>
      </w:r>
      <w:r w:rsidR="004825E3" w:rsidRPr="00182268">
        <w:rPr>
          <w:color w:val="000000" w:themeColor="text1"/>
        </w:rPr>
        <w:t>.</w:t>
      </w:r>
    </w:p>
    <w:p w14:paraId="2479A9DE" w14:textId="77777777" w:rsidR="004825E3" w:rsidRPr="00182268" w:rsidRDefault="004825E3" w:rsidP="004825E3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По предлагаемой процедуре проведения тайного голосования члены </w:t>
      </w:r>
      <w:r w:rsidR="005C5CD3" w:rsidRPr="00182268">
        <w:rPr>
          <w:color w:val="000000" w:themeColor="text1"/>
        </w:rPr>
        <w:t>Комитета направлений и методов (модальностей) психотерапии ОППЛ</w:t>
      </w:r>
      <w:r w:rsidRPr="00182268">
        <w:rPr>
          <w:color w:val="000000" w:themeColor="text1"/>
        </w:rPr>
        <w:t xml:space="preserve"> направляют свое решение </w:t>
      </w:r>
      <w:r w:rsidR="005C5CD3" w:rsidRPr="00182268">
        <w:rPr>
          <w:color w:val="000000" w:themeColor="text1"/>
        </w:rPr>
        <w:t xml:space="preserve">Ученому секретарю комитета </w:t>
      </w:r>
      <w:r w:rsidRPr="00182268">
        <w:rPr>
          <w:color w:val="000000" w:themeColor="text1"/>
        </w:rPr>
        <w:t>С.Ц. Камаловой</w:t>
      </w:r>
      <w:r w:rsidR="005C5CD3" w:rsidRPr="00182268">
        <w:rPr>
          <w:color w:val="000000" w:themeColor="text1"/>
        </w:rPr>
        <w:t>, представляющей счетную комиссию,</w:t>
      </w:r>
      <w:r w:rsidRPr="00182268">
        <w:rPr>
          <w:color w:val="000000" w:themeColor="text1"/>
        </w:rPr>
        <w:t xml:space="preserve"> в приватном чате.</w:t>
      </w:r>
      <w:r w:rsidR="005C5CD3" w:rsidRPr="00182268">
        <w:rPr>
          <w:color w:val="000000" w:themeColor="text1"/>
        </w:rPr>
        <w:t xml:space="preserve"> В свою очередь, С.Ц. Камалова обязуется не разглашать тайну проводимого голосования</w:t>
      </w:r>
    </w:p>
    <w:p w14:paraId="6A76642A" w14:textId="77777777" w:rsidR="005C5CD3" w:rsidRPr="00182268" w:rsidRDefault="005C5CD3" w:rsidP="004825E3">
      <w:pPr>
        <w:shd w:val="clear" w:color="auto" w:fill="FFFFFF"/>
        <w:jc w:val="both"/>
        <w:rPr>
          <w:color w:val="000000" w:themeColor="text1"/>
        </w:rPr>
      </w:pPr>
    </w:p>
    <w:p w14:paraId="5AED9A24" w14:textId="77777777" w:rsidR="005C5CD3" w:rsidRPr="00182268" w:rsidRDefault="005C5CD3" w:rsidP="004825E3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По данному вопросу состоялось открытое голосование. Результаты голосования: за 34</w:t>
      </w:r>
      <w:r w:rsidR="00611775" w:rsidRPr="00182268">
        <w:rPr>
          <w:color w:val="000000" w:themeColor="text1"/>
        </w:rPr>
        <w:t>,</w:t>
      </w:r>
      <w:r w:rsidRPr="00182268">
        <w:rPr>
          <w:color w:val="000000" w:themeColor="text1"/>
        </w:rPr>
        <w:t xml:space="preserve"> против 1, воздержались 1.</w:t>
      </w:r>
    </w:p>
    <w:p w14:paraId="683F2CB8" w14:textId="77777777" w:rsidR="004825E3" w:rsidRPr="00182268" w:rsidRDefault="004825E3" w:rsidP="000F5E4E">
      <w:pPr>
        <w:shd w:val="clear" w:color="auto" w:fill="FFFFFF"/>
        <w:jc w:val="both"/>
        <w:rPr>
          <w:color w:val="000000" w:themeColor="text1"/>
        </w:rPr>
      </w:pPr>
    </w:p>
    <w:p w14:paraId="5AA38049" w14:textId="77777777" w:rsidR="000F5E4E" w:rsidRPr="00182268" w:rsidRDefault="000F5E4E" w:rsidP="000F5E4E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Комитет направлений и методов (модальностей) психотерапии ОППЛ РЕШАЕТ:</w:t>
      </w:r>
    </w:p>
    <w:p w14:paraId="4D7D4A82" w14:textId="77777777" w:rsidR="005C5CD3" w:rsidRPr="00182268" w:rsidRDefault="005C5CD3" w:rsidP="000F5E4E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Утвердить процедуру тайного голосования в онлайн формате путем отправки личных сообщений Ученому секретарю комитета.</w:t>
      </w:r>
    </w:p>
    <w:p w14:paraId="5AA03CD5" w14:textId="77777777" w:rsidR="000F5E4E" w:rsidRPr="00182268" w:rsidRDefault="000F5E4E" w:rsidP="00AD6FF0">
      <w:pPr>
        <w:shd w:val="clear" w:color="auto" w:fill="FFFFFF"/>
        <w:jc w:val="both"/>
        <w:rPr>
          <w:color w:val="000000" w:themeColor="text1"/>
        </w:rPr>
      </w:pPr>
    </w:p>
    <w:p w14:paraId="504AAEE4" w14:textId="77777777" w:rsidR="000F5E4E" w:rsidRPr="00182268" w:rsidRDefault="000F5E4E" w:rsidP="00AD6FF0">
      <w:pPr>
        <w:shd w:val="clear" w:color="auto" w:fill="FFFFFF"/>
        <w:jc w:val="both"/>
        <w:rPr>
          <w:color w:val="000000" w:themeColor="text1"/>
        </w:rPr>
      </w:pPr>
    </w:p>
    <w:p w14:paraId="5C242FCD" w14:textId="77777777" w:rsidR="00EC1260" w:rsidRPr="00182268" w:rsidRDefault="00EC1260" w:rsidP="00094D9A">
      <w:pPr>
        <w:jc w:val="both"/>
        <w:rPr>
          <w:b/>
          <w:color w:val="000000" w:themeColor="text1"/>
        </w:rPr>
      </w:pPr>
      <w:r w:rsidRPr="00182268">
        <w:rPr>
          <w:b/>
          <w:color w:val="000000" w:themeColor="text1"/>
        </w:rPr>
        <w:t xml:space="preserve">1) </w:t>
      </w:r>
      <w:r w:rsidR="00CC6F37" w:rsidRPr="00182268">
        <w:rPr>
          <w:b/>
          <w:color w:val="000000" w:themeColor="text1"/>
        </w:rPr>
        <w:t>Подготовка к IX Всемирному конгрессу по психотерапии 2020</w:t>
      </w:r>
      <w:r w:rsidRPr="00182268">
        <w:rPr>
          <w:b/>
          <w:color w:val="000000" w:themeColor="text1"/>
        </w:rPr>
        <w:t>.</w:t>
      </w:r>
    </w:p>
    <w:p w14:paraId="734AB68B" w14:textId="77777777" w:rsidR="00EC1260" w:rsidRPr="00182268" w:rsidRDefault="00EC1260" w:rsidP="00094D9A">
      <w:pPr>
        <w:shd w:val="clear" w:color="auto" w:fill="FFFFFF"/>
        <w:jc w:val="both"/>
        <w:rPr>
          <w:b/>
          <w:color w:val="000000" w:themeColor="text1"/>
        </w:rPr>
      </w:pPr>
      <w:r w:rsidRPr="00182268">
        <w:rPr>
          <w:b/>
          <w:color w:val="000000" w:themeColor="text1"/>
        </w:rPr>
        <w:t xml:space="preserve">                                                                                                                 Макаров В.В.</w:t>
      </w:r>
    </w:p>
    <w:p w14:paraId="1449E1FE" w14:textId="77777777" w:rsidR="000F5E4E" w:rsidRPr="00182268" w:rsidRDefault="000F5E4E" w:rsidP="00FA6673">
      <w:pPr>
        <w:shd w:val="clear" w:color="auto" w:fill="FFFFFF"/>
        <w:jc w:val="both"/>
        <w:rPr>
          <w:color w:val="000000" w:themeColor="text1"/>
        </w:rPr>
      </w:pPr>
    </w:p>
    <w:p w14:paraId="716F8B89" w14:textId="77777777" w:rsidR="004825E3" w:rsidRPr="00182268" w:rsidRDefault="004825E3" w:rsidP="00664AAE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В.В. Макаров обозначил модальности, пока не направившие в Организационный комитет  IX Всемирного конгресса по психотерапии 2020 секции, симпозиумы, конференции, и призвал коллег активнее включаться в работу по организации конгресса и направлять материалы в </w:t>
      </w:r>
      <w:r w:rsidRPr="00182268">
        <w:rPr>
          <w:color w:val="000000" w:themeColor="text1"/>
        </w:rPr>
        <w:lastRenderedPageBreak/>
        <w:t>Организационный комитет</w:t>
      </w:r>
      <w:r w:rsidR="00664AAE" w:rsidRPr="00182268">
        <w:rPr>
          <w:color w:val="000000" w:themeColor="text1"/>
        </w:rPr>
        <w:t xml:space="preserve">; а </w:t>
      </w:r>
      <w:r w:rsidRPr="00182268">
        <w:rPr>
          <w:color w:val="000000" w:themeColor="text1"/>
        </w:rPr>
        <w:t xml:space="preserve">выходящую продукцию и проводимые мероприятия </w:t>
      </w:r>
      <w:proofErr w:type="spellStart"/>
      <w:r w:rsidR="00664AAE" w:rsidRPr="00182268">
        <w:rPr>
          <w:color w:val="000000" w:themeColor="text1"/>
        </w:rPr>
        <w:t>посвещать</w:t>
      </w:r>
      <w:proofErr w:type="spellEnd"/>
      <w:r w:rsidR="00664AAE" w:rsidRPr="00182268">
        <w:rPr>
          <w:color w:val="000000" w:themeColor="text1"/>
        </w:rPr>
        <w:t xml:space="preserve"> </w:t>
      </w:r>
      <w:r w:rsidRPr="00182268">
        <w:rPr>
          <w:color w:val="000000" w:themeColor="text1"/>
        </w:rPr>
        <w:t>Всемирному конгрессу по психотерапии, обозначая в описании «Навстречу Девятому</w:t>
      </w:r>
      <w:r w:rsidRPr="00182268">
        <w:rPr>
          <w:b/>
          <w:bCs/>
          <w:color w:val="000000" w:themeColor="text1"/>
        </w:rPr>
        <w:t xml:space="preserve"> </w:t>
      </w:r>
      <w:r w:rsidRPr="00182268">
        <w:rPr>
          <w:color w:val="000000" w:themeColor="text1"/>
        </w:rPr>
        <w:t>Всемирному конгрессу «Дети. Общество. Будущее — Планета Психотерапии».</w:t>
      </w:r>
    </w:p>
    <w:p w14:paraId="5F4904CC" w14:textId="77777777" w:rsidR="009142D2" w:rsidRPr="00182268" w:rsidRDefault="009142D2" w:rsidP="00FA6673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В.В. </w:t>
      </w:r>
      <w:r w:rsidR="00F23389" w:rsidRPr="00182268">
        <w:rPr>
          <w:color w:val="000000" w:themeColor="text1"/>
        </w:rPr>
        <w:t xml:space="preserve">Макаров сообщил, что </w:t>
      </w:r>
      <w:r w:rsidRPr="00182268">
        <w:rPr>
          <w:color w:val="000000" w:themeColor="text1"/>
        </w:rPr>
        <w:t>ОППЛ организует международные онлайн-конференции по субботам, и пригласил присутствующих участвовать в данных конференциях в качестве докладчиков.</w:t>
      </w:r>
      <w:r w:rsidR="00F23389" w:rsidRPr="00182268">
        <w:rPr>
          <w:color w:val="000000" w:themeColor="text1"/>
        </w:rPr>
        <w:t xml:space="preserve"> Также с</w:t>
      </w:r>
      <w:r w:rsidRPr="00182268">
        <w:rPr>
          <w:color w:val="000000" w:themeColor="text1"/>
        </w:rPr>
        <w:t xml:space="preserve">оздан социальный онлайн-проект «Скамейка дружбы», где осуществляются встречи психотерапевтов, принимается активное участие в волонтерском движении, есть программа на радио в ЦФО. </w:t>
      </w:r>
    </w:p>
    <w:p w14:paraId="0F49F408" w14:textId="77777777" w:rsidR="009142D2" w:rsidRPr="00182268" w:rsidRDefault="00F23389" w:rsidP="00FA6673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Планируется расширить даты конгресса, организовав в дни </w:t>
      </w:r>
      <w:proofErr w:type="spellStart"/>
      <w:r w:rsidRPr="00182268">
        <w:rPr>
          <w:color w:val="000000" w:themeColor="text1"/>
        </w:rPr>
        <w:t>преконгресса</w:t>
      </w:r>
      <w:proofErr w:type="spellEnd"/>
      <w:r w:rsidRPr="00182268">
        <w:rPr>
          <w:color w:val="000000" w:themeColor="text1"/>
        </w:rPr>
        <w:t xml:space="preserve"> 24-25 </w:t>
      </w:r>
      <w:proofErr w:type="spellStart"/>
      <w:r w:rsidRPr="00182268">
        <w:rPr>
          <w:color w:val="000000" w:themeColor="text1"/>
        </w:rPr>
        <w:t>тюня</w:t>
      </w:r>
      <w:proofErr w:type="spellEnd"/>
      <w:r w:rsidRPr="00182268">
        <w:rPr>
          <w:color w:val="000000" w:themeColor="text1"/>
        </w:rPr>
        <w:t xml:space="preserve"> 2020 г. формы работы (дискуссии, обмен мнениями и др.), посвященные пандемии коронавируса.</w:t>
      </w:r>
    </w:p>
    <w:p w14:paraId="23239C4B" w14:textId="77777777" w:rsidR="000F5E4E" w:rsidRPr="00182268" w:rsidRDefault="000F5E4E" w:rsidP="00FA6673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Планируется смешанный режим </w:t>
      </w:r>
      <w:r w:rsidR="00F23389" w:rsidRPr="00182268">
        <w:rPr>
          <w:color w:val="000000" w:themeColor="text1"/>
        </w:rPr>
        <w:t xml:space="preserve">работы конгресса – </w:t>
      </w:r>
      <w:r w:rsidRPr="00182268">
        <w:rPr>
          <w:color w:val="000000" w:themeColor="text1"/>
        </w:rPr>
        <w:t>офлайн</w:t>
      </w:r>
      <w:r w:rsidR="00F23389" w:rsidRPr="00182268">
        <w:rPr>
          <w:color w:val="000000" w:themeColor="text1"/>
        </w:rPr>
        <w:t xml:space="preserve"> для тех, кто сможет приехать, и </w:t>
      </w:r>
      <w:r w:rsidRPr="00182268">
        <w:rPr>
          <w:color w:val="000000" w:themeColor="text1"/>
        </w:rPr>
        <w:t>онлайн</w:t>
      </w:r>
      <w:r w:rsidR="00F23389" w:rsidRPr="00182268">
        <w:rPr>
          <w:color w:val="000000" w:themeColor="text1"/>
        </w:rPr>
        <w:t xml:space="preserve"> для всех</w:t>
      </w:r>
      <w:r w:rsidRPr="00182268">
        <w:rPr>
          <w:color w:val="000000" w:themeColor="text1"/>
        </w:rPr>
        <w:t xml:space="preserve">. </w:t>
      </w:r>
    </w:p>
    <w:p w14:paraId="282FA45E" w14:textId="77777777" w:rsidR="000F5E4E" w:rsidRPr="00182268" w:rsidRDefault="00F23389" w:rsidP="00FA6673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Причина, удерживающая Организационный комитет от переноса дат –</w:t>
      </w:r>
      <w:r w:rsidR="000F5E4E" w:rsidRPr="00182268">
        <w:rPr>
          <w:color w:val="000000" w:themeColor="text1"/>
        </w:rPr>
        <w:t xml:space="preserve"> регулярн</w:t>
      </w:r>
      <w:r w:rsidRPr="00182268">
        <w:rPr>
          <w:color w:val="000000" w:themeColor="text1"/>
        </w:rPr>
        <w:t>ость</w:t>
      </w:r>
      <w:r w:rsidR="000F5E4E" w:rsidRPr="00182268">
        <w:rPr>
          <w:color w:val="000000" w:themeColor="text1"/>
        </w:rPr>
        <w:t xml:space="preserve"> конгресс</w:t>
      </w:r>
      <w:r w:rsidRPr="00182268">
        <w:rPr>
          <w:color w:val="000000" w:themeColor="text1"/>
        </w:rPr>
        <w:t>ов</w:t>
      </w:r>
      <w:r w:rsidR="000F5E4E" w:rsidRPr="00182268">
        <w:rPr>
          <w:color w:val="000000" w:themeColor="text1"/>
        </w:rPr>
        <w:t xml:space="preserve">, </w:t>
      </w:r>
      <w:r w:rsidRPr="00182268">
        <w:rPr>
          <w:color w:val="000000" w:themeColor="text1"/>
        </w:rPr>
        <w:t>которые всегда проводились летом</w:t>
      </w:r>
      <w:r w:rsidR="000F5E4E" w:rsidRPr="00182268">
        <w:rPr>
          <w:color w:val="000000" w:themeColor="text1"/>
        </w:rPr>
        <w:t xml:space="preserve">. </w:t>
      </w:r>
      <w:r w:rsidRPr="00182268">
        <w:rPr>
          <w:color w:val="000000" w:themeColor="text1"/>
        </w:rPr>
        <w:t>Итоговое р</w:t>
      </w:r>
      <w:r w:rsidR="000F5E4E" w:rsidRPr="00182268">
        <w:rPr>
          <w:color w:val="000000" w:themeColor="text1"/>
        </w:rPr>
        <w:t xml:space="preserve">ешение </w:t>
      </w:r>
      <w:r w:rsidR="00B52674" w:rsidRPr="00182268">
        <w:rPr>
          <w:color w:val="000000" w:themeColor="text1"/>
        </w:rPr>
        <w:t>об очно-заочном или заочном проведении конгресса будет приниматься в ближайшее дни</w:t>
      </w:r>
    </w:p>
    <w:p w14:paraId="46C169B0" w14:textId="77777777" w:rsidR="00CA051E" w:rsidRPr="00182268" w:rsidRDefault="00CA051E" w:rsidP="00FA6673">
      <w:pPr>
        <w:shd w:val="clear" w:color="auto" w:fill="FFFFFF"/>
        <w:jc w:val="both"/>
        <w:rPr>
          <w:color w:val="000000" w:themeColor="text1"/>
        </w:rPr>
      </w:pPr>
    </w:p>
    <w:p w14:paraId="05005FFB" w14:textId="77777777" w:rsidR="00B52674" w:rsidRPr="00182268" w:rsidRDefault="00B52674" w:rsidP="00FA6673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Мнения членов</w:t>
      </w:r>
    </w:p>
    <w:p w14:paraId="7A6EC7E4" w14:textId="77777777" w:rsidR="000F5E4E" w:rsidRPr="00182268" w:rsidRDefault="00F23389" w:rsidP="00FA6673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Л.С. </w:t>
      </w:r>
      <w:proofErr w:type="spellStart"/>
      <w:r w:rsidRPr="00182268">
        <w:rPr>
          <w:color w:val="000000" w:themeColor="text1"/>
        </w:rPr>
        <w:t>Белогородский</w:t>
      </w:r>
      <w:proofErr w:type="spellEnd"/>
      <w:r w:rsidRPr="00182268">
        <w:rPr>
          <w:color w:val="000000" w:themeColor="text1"/>
        </w:rPr>
        <w:t xml:space="preserve">: </w:t>
      </w:r>
      <w:r w:rsidR="000F5E4E" w:rsidRPr="00182268">
        <w:rPr>
          <w:color w:val="000000" w:themeColor="text1"/>
        </w:rPr>
        <w:t xml:space="preserve">Главная тема </w:t>
      </w:r>
      <w:r w:rsidRPr="00182268">
        <w:rPr>
          <w:color w:val="000000" w:themeColor="text1"/>
        </w:rPr>
        <w:t xml:space="preserve">– коронавирус и </w:t>
      </w:r>
      <w:r w:rsidR="000F5E4E" w:rsidRPr="00182268">
        <w:rPr>
          <w:color w:val="000000" w:themeColor="text1"/>
        </w:rPr>
        <w:t>пандемия</w:t>
      </w:r>
      <w:r w:rsidRPr="00182268">
        <w:rPr>
          <w:color w:val="000000" w:themeColor="text1"/>
        </w:rPr>
        <w:t>,</w:t>
      </w:r>
      <w:r w:rsidR="000F5E4E" w:rsidRPr="00182268">
        <w:rPr>
          <w:color w:val="000000" w:themeColor="text1"/>
        </w:rPr>
        <w:t xml:space="preserve"> люди</w:t>
      </w:r>
      <w:r w:rsidRPr="00182268">
        <w:rPr>
          <w:color w:val="000000" w:themeColor="text1"/>
        </w:rPr>
        <w:t xml:space="preserve"> сейчас</w:t>
      </w:r>
      <w:r w:rsidR="000F5E4E" w:rsidRPr="00182268">
        <w:rPr>
          <w:color w:val="000000" w:themeColor="text1"/>
        </w:rPr>
        <w:t xml:space="preserve"> больше ничем не интересуются</w:t>
      </w:r>
      <w:r w:rsidRPr="00182268">
        <w:rPr>
          <w:color w:val="000000" w:themeColor="text1"/>
        </w:rPr>
        <w:t>;</w:t>
      </w:r>
      <w:r w:rsidR="000F5E4E" w:rsidRPr="00182268">
        <w:rPr>
          <w:color w:val="000000" w:themeColor="text1"/>
        </w:rPr>
        <w:t xml:space="preserve"> </w:t>
      </w:r>
      <w:r w:rsidRPr="00182268">
        <w:rPr>
          <w:color w:val="000000" w:themeColor="text1"/>
        </w:rPr>
        <w:t xml:space="preserve">будет необходимо переделывать программу; многие участники </w:t>
      </w:r>
      <w:r w:rsidR="008F6DF0" w:rsidRPr="00182268">
        <w:rPr>
          <w:color w:val="000000" w:themeColor="text1"/>
        </w:rPr>
        <w:t>регистрируются на конгресс чтобы увидеть звезд мировой психотерапии и очно с ними пообщаться</w:t>
      </w:r>
      <w:r w:rsidRPr="00182268">
        <w:rPr>
          <w:color w:val="000000" w:themeColor="text1"/>
        </w:rPr>
        <w:t xml:space="preserve">. Также непонятно, </w:t>
      </w:r>
      <w:r w:rsidR="000F5E4E" w:rsidRPr="00182268">
        <w:rPr>
          <w:color w:val="000000" w:themeColor="text1"/>
        </w:rPr>
        <w:t>выдерж</w:t>
      </w:r>
      <w:r w:rsidRPr="00182268">
        <w:rPr>
          <w:color w:val="000000" w:themeColor="text1"/>
        </w:rPr>
        <w:t>и</w:t>
      </w:r>
      <w:r w:rsidR="000F5E4E" w:rsidRPr="00182268">
        <w:rPr>
          <w:color w:val="000000" w:themeColor="text1"/>
        </w:rPr>
        <w:t xml:space="preserve">т ли </w:t>
      </w:r>
      <w:r w:rsidRPr="00182268">
        <w:rPr>
          <w:color w:val="000000" w:themeColor="text1"/>
        </w:rPr>
        <w:t xml:space="preserve">программное обеспечение нагрузки по </w:t>
      </w:r>
      <w:r w:rsidR="000F5E4E" w:rsidRPr="00182268">
        <w:rPr>
          <w:color w:val="000000" w:themeColor="text1"/>
        </w:rPr>
        <w:t>трафик</w:t>
      </w:r>
      <w:r w:rsidRPr="00182268">
        <w:rPr>
          <w:color w:val="000000" w:themeColor="text1"/>
        </w:rPr>
        <w:t>у</w:t>
      </w:r>
      <w:r w:rsidR="000F5E4E" w:rsidRPr="00182268">
        <w:rPr>
          <w:color w:val="000000" w:themeColor="text1"/>
        </w:rPr>
        <w:t xml:space="preserve">, будут ли </w:t>
      </w:r>
      <w:r w:rsidRPr="00182268">
        <w:rPr>
          <w:color w:val="000000" w:themeColor="text1"/>
        </w:rPr>
        <w:t>участники</w:t>
      </w:r>
      <w:r w:rsidR="000F5E4E" w:rsidRPr="00182268">
        <w:rPr>
          <w:color w:val="000000" w:themeColor="text1"/>
        </w:rPr>
        <w:t xml:space="preserve"> готовы </w:t>
      </w:r>
      <w:r w:rsidR="00664AAE" w:rsidRPr="00182268">
        <w:rPr>
          <w:color w:val="000000" w:themeColor="text1"/>
        </w:rPr>
        <w:t>участвовать онлайн по стоимости взноса за</w:t>
      </w:r>
      <w:r w:rsidR="000F5E4E" w:rsidRPr="00182268">
        <w:rPr>
          <w:color w:val="000000" w:themeColor="text1"/>
        </w:rPr>
        <w:t xml:space="preserve"> оффлайн </w:t>
      </w:r>
      <w:r w:rsidR="00664AAE" w:rsidRPr="00182268">
        <w:rPr>
          <w:color w:val="000000" w:themeColor="text1"/>
        </w:rPr>
        <w:t>участие</w:t>
      </w:r>
      <w:r w:rsidR="000F5E4E" w:rsidRPr="00182268">
        <w:rPr>
          <w:color w:val="000000" w:themeColor="text1"/>
        </w:rPr>
        <w:t>.</w:t>
      </w:r>
      <w:r w:rsidR="00951E43" w:rsidRPr="00182268">
        <w:rPr>
          <w:color w:val="000000" w:themeColor="text1"/>
        </w:rPr>
        <w:t xml:space="preserve"> Конгресс следует перенести на год, с целью рефлексии нового мира, в который мы попадем, и как в нем жить дальше.</w:t>
      </w:r>
    </w:p>
    <w:p w14:paraId="06F78060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И.Е. Романова: необходимо как можно скорее понять формат проведения мероприятия, модальность «Психодрама» - в сложных отношениях с онлайн-технологиями. Модальность просит поддержку (рекламную, информационную)  проводимых мероприятий.</w:t>
      </w:r>
    </w:p>
    <w:p w14:paraId="600490CE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Л.А. Сурина: необходимо продление срока приема материалов, чтобы авторы могли переосмыслить  свои доклады. </w:t>
      </w:r>
    </w:p>
    <w:p w14:paraId="2A3415F0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В.В. Майков: отменяется ряд конференций, решается вопрос о переносе событий в онлайн-формат. Это работает. Требуется отсрочка и изменение формата подачи заявок.</w:t>
      </w:r>
    </w:p>
    <w:p w14:paraId="2B3A6FA1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Н.Д. Линде: следует перейти в онлайн-формат и проводить конгресс, т.к. ситуация, в том числе через год, непредсказуема. Просьба к ОППЛ оказать техническую поддержку.</w:t>
      </w:r>
    </w:p>
    <w:p w14:paraId="7BD94C5A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И.О. Кириллов: необходимо сфокусироваться на многократно возросшей профессиональной нагрузке и перенести Всемирный конгресс на год, а в заявленные  даты конгресса провести международную онлайн конференцию для обмена опытом.</w:t>
      </w:r>
    </w:p>
    <w:p w14:paraId="5A5302DE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Н.Л. Зуйкова: сохранить конгресс невзирая на обстановку, видоизменив формат конгресса и название, тематику - актуальность работы со стрессом подготовиться технически возможно организовав репетицию</w:t>
      </w:r>
    </w:p>
    <w:p w14:paraId="3DA1E753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Локтионова нужно отказаться от личного формата проведя конгресс в те же сроки</w:t>
      </w:r>
    </w:p>
    <w:p w14:paraId="07342B7B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А.Ф. Ермошин оптимистично относится к спаду эпидемии, считает, что онлайн формат подходит для нашей деятельности, </w:t>
      </w:r>
    </w:p>
    <w:p w14:paraId="7774B65E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М.Г. </w:t>
      </w:r>
      <w:proofErr w:type="spellStart"/>
      <w:r w:rsidRPr="00182268">
        <w:rPr>
          <w:color w:val="000000" w:themeColor="text1"/>
        </w:rPr>
        <w:t>Бурняшев</w:t>
      </w:r>
      <w:proofErr w:type="spellEnd"/>
      <w:r w:rsidRPr="00182268">
        <w:rPr>
          <w:color w:val="000000" w:themeColor="text1"/>
        </w:rPr>
        <w:t xml:space="preserve"> не разделяет оптимизм А.Ф. </w:t>
      </w:r>
      <w:proofErr w:type="spellStart"/>
      <w:r w:rsidRPr="00182268">
        <w:rPr>
          <w:color w:val="000000" w:themeColor="text1"/>
        </w:rPr>
        <w:t>Ермошина</w:t>
      </w:r>
      <w:proofErr w:type="spellEnd"/>
      <w:r w:rsidRPr="00182268">
        <w:rPr>
          <w:color w:val="000000" w:themeColor="text1"/>
        </w:rPr>
        <w:t xml:space="preserve"> провести онлайн-</w:t>
      </w:r>
      <w:proofErr w:type="spellStart"/>
      <w:r w:rsidRPr="00182268">
        <w:rPr>
          <w:color w:val="000000" w:themeColor="text1"/>
        </w:rPr>
        <w:t>мероприяте</w:t>
      </w:r>
      <w:proofErr w:type="spellEnd"/>
      <w:r w:rsidRPr="00182268">
        <w:rPr>
          <w:color w:val="000000" w:themeColor="text1"/>
        </w:rPr>
        <w:t xml:space="preserve"> посвящённое ситуации с коронавирусом в дни конгресса.</w:t>
      </w:r>
      <w:r w:rsidR="00611775" w:rsidRPr="00182268">
        <w:rPr>
          <w:color w:val="000000" w:themeColor="text1"/>
        </w:rPr>
        <w:t xml:space="preserve"> На нас ложится </w:t>
      </w:r>
      <w:r w:rsidRPr="00182268">
        <w:rPr>
          <w:color w:val="000000" w:themeColor="text1"/>
        </w:rPr>
        <w:t>двойная нагрузка, которую не все выдерживают - перестраивать практику, переходя в онлайн, и готовиться к конгрессу. После пика эпидемии пойдет взрыв социального недовольства, социальная ситуация будет непредсказуема.</w:t>
      </w:r>
    </w:p>
    <w:p w14:paraId="53852630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А.И. Семенова поддерживает перенос конгресса - большого культурного мероприятия - на год. </w:t>
      </w:r>
    </w:p>
    <w:p w14:paraId="3616EAF6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М.Е. </w:t>
      </w:r>
      <w:proofErr w:type="spellStart"/>
      <w:r w:rsidRPr="00182268">
        <w:rPr>
          <w:color w:val="000000" w:themeColor="text1"/>
        </w:rPr>
        <w:t>Сандомирский</w:t>
      </w:r>
      <w:proofErr w:type="spellEnd"/>
      <w:r w:rsidRPr="00182268">
        <w:rPr>
          <w:color w:val="000000" w:themeColor="text1"/>
        </w:rPr>
        <w:t>: важно широко взглянуть на ситуацию в стране, принимаемые нами меры преждевременны в силу неопределенности ситуации.</w:t>
      </w:r>
      <w:r w:rsidR="007E08AC" w:rsidRPr="00182268">
        <w:rPr>
          <w:color w:val="000000" w:themeColor="text1"/>
        </w:rPr>
        <w:t xml:space="preserve"> В</w:t>
      </w:r>
      <w:r w:rsidRPr="00182268">
        <w:rPr>
          <w:color w:val="000000" w:themeColor="text1"/>
        </w:rPr>
        <w:t xml:space="preserve">ернуться к ситуации повторно </w:t>
      </w:r>
      <w:r w:rsidR="007E08AC" w:rsidRPr="00182268">
        <w:rPr>
          <w:color w:val="000000" w:themeColor="text1"/>
        </w:rPr>
        <w:t xml:space="preserve">после стабилизации эпидемиологической ситуации в стране. </w:t>
      </w:r>
      <w:r w:rsidRPr="00182268">
        <w:rPr>
          <w:color w:val="000000" w:themeColor="text1"/>
        </w:rPr>
        <w:t xml:space="preserve">О.И. </w:t>
      </w:r>
      <w:proofErr w:type="spellStart"/>
      <w:r w:rsidRPr="00182268">
        <w:rPr>
          <w:color w:val="000000" w:themeColor="text1"/>
        </w:rPr>
        <w:t>Мироник</w:t>
      </w:r>
      <w:proofErr w:type="spellEnd"/>
      <w:r w:rsidRPr="00182268">
        <w:rPr>
          <w:color w:val="000000" w:themeColor="text1"/>
        </w:rPr>
        <w:t>-Аксенова: конгресс необходимо проводить, но в онлайн формате.</w:t>
      </w:r>
    </w:p>
    <w:p w14:paraId="2840ABF2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А.В. Локтионова: следует отказаться от личного формата, сохранив даты при проведении конгресса онлайн.</w:t>
      </w:r>
    </w:p>
    <w:p w14:paraId="54112ED1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lastRenderedPageBreak/>
        <w:t>Л.Н. Сербина: для людей актуальны темы, связанные с вирусом, стрессом, травмой. Имеет смысл поменять направление и организовать конференцию (скорее в онлайн формате) по теме коронавируса, а конгресс провести через год.</w:t>
      </w:r>
    </w:p>
    <w:p w14:paraId="323DE1D7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Л.Д. </w:t>
      </w:r>
      <w:proofErr w:type="spellStart"/>
      <w:r w:rsidRPr="00182268">
        <w:rPr>
          <w:color w:val="000000" w:themeColor="text1"/>
        </w:rPr>
        <w:t>Битехтина</w:t>
      </w:r>
      <w:proofErr w:type="spellEnd"/>
      <w:r w:rsidRPr="00182268">
        <w:rPr>
          <w:color w:val="000000" w:themeColor="text1"/>
        </w:rPr>
        <w:t>: конгресс следует проводить в формате «как есть», при этом каждый выступающий делает в докладе дополнительный вывод, перекликающийся с актуальными событиями.</w:t>
      </w:r>
    </w:p>
    <w:p w14:paraId="0B0DCDC0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О.Е. Ковалева: важно обсудить техническую возможность перенесения событий в онлайн-формат.</w:t>
      </w:r>
    </w:p>
    <w:p w14:paraId="2B9AEDA8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М.А. Гончаров: предложение провести два конгресса: онлайн, посвященный текущей ситуации, и очный - Всемирный - через год.</w:t>
      </w:r>
    </w:p>
    <w:p w14:paraId="719C14A1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О.А. Приходченко: по форме проведения онлайн у нас сейчас больше вопросов, чем ответов; у участников есть определенные ожидания касательно уровня конгресса, а на тему актуальной ситуации ожиданий нет. Чтобы сохранить интерес к конгрессу, можно предоставить уже оплатившим Всемирный конгресс по психотерапии возможность участвовать в обоих мероприятиях.</w:t>
      </w:r>
    </w:p>
    <w:p w14:paraId="0BD05316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И.В. Румянцева поддерживает проведение конгресса.</w:t>
      </w:r>
    </w:p>
    <w:p w14:paraId="52102A5D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proofErr w:type="spellStart"/>
      <w:r w:rsidRPr="00182268">
        <w:rPr>
          <w:color w:val="000000" w:themeColor="text1"/>
        </w:rPr>
        <w:t>Преконгресс</w:t>
      </w:r>
      <w:proofErr w:type="spellEnd"/>
      <w:r w:rsidRPr="00182268">
        <w:rPr>
          <w:color w:val="000000" w:themeColor="text1"/>
        </w:rPr>
        <w:t xml:space="preserve"> в Санкт-Петербурге состоится скорее всего онлайн, в Москве – наиболее вероятно дополнится конференцией по нарушениям при пандемии </w:t>
      </w:r>
    </w:p>
    <w:p w14:paraId="5136148A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</w:p>
    <w:p w14:paraId="22BEDB69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В.В. Макаров суммировал отношение членов комитета к проведению конгресса в сложившейся ситуации: переносить конгресс на следующий год - 7,5 чел., не переносить - 8,5 чел., не определились - 1 чел., переносить на неопределенный срок - 1 чел.</w:t>
      </w:r>
    </w:p>
    <w:p w14:paraId="0EF4067E" w14:textId="77777777" w:rsidR="00B52674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</w:p>
    <w:p w14:paraId="42A9BDDB" w14:textId="77777777" w:rsidR="00CC6F37" w:rsidRPr="00182268" w:rsidRDefault="00B52674" w:rsidP="00B52674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Пост-конгрессы на Алтае и Байкале будут проводиться в обязательном порядке в обычном режиме.</w:t>
      </w:r>
    </w:p>
    <w:p w14:paraId="04E5493D" w14:textId="77777777" w:rsidR="00B52674" w:rsidRPr="00182268" w:rsidRDefault="00B52674" w:rsidP="00094D9A">
      <w:pPr>
        <w:jc w:val="both"/>
        <w:rPr>
          <w:color w:val="000000" w:themeColor="text1"/>
        </w:rPr>
      </w:pPr>
    </w:p>
    <w:p w14:paraId="6B3751FE" w14:textId="77777777" w:rsidR="00EC1260" w:rsidRPr="00182268" w:rsidRDefault="00EC1260" w:rsidP="00094D9A">
      <w:pPr>
        <w:jc w:val="both"/>
        <w:rPr>
          <w:b/>
          <w:color w:val="000000" w:themeColor="text1"/>
        </w:rPr>
      </w:pPr>
      <w:r w:rsidRPr="00182268">
        <w:rPr>
          <w:b/>
          <w:color w:val="000000" w:themeColor="text1"/>
        </w:rPr>
        <w:t>2</w:t>
      </w:r>
      <w:r w:rsidR="00CC6F37" w:rsidRPr="00182268">
        <w:rPr>
          <w:b/>
          <w:color w:val="000000" w:themeColor="text1"/>
        </w:rPr>
        <w:t>) Презентация модальности «Позитивная динамическая психотерапия»</w:t>
      </w:r>
      <w:r w:rsidRPr="00182268">
        <w:rPr>
          <w:b/>
          <w:color w:val="000000" w:themeColor="text1"/>
        </w:rPr>
        <w:t>.</w:t>
      </w:r>
    </w:p>
    <w:p w14:paraId="44517D40" w14:textId="77777777" w:rsidR="00EC1260" w:rsidRPr="00182268" w:rsidRDefault="00EC1260" w:rsidP="00094D9A">
      <w:pPr>
        <w:shd w:val="clear" w:color="auto" w:fill="FFFFFF"/>
        <w:jc w:val="both"/>
        <w:rPr>
          <w:b/>
          <w:color w:val="000000" w:themeColor="text1"/>
        </w:rPr>
      </w:pPr>
      <w:r w:rsidRPr="00182268">
        <w:rPr>
          <w:b/>
          <w:color w:val="000000" w:themeColor="text1"/>
        </w:rPr>
        <w:t xml:space="preserve">                                                                                                                 </w:t>
      </w:r>
      <w:r w:rsidR="00CC6F37" w:rsidRPr="00182268">
        <w:rPr>
          <w:b/>
          <w:color w:val="000000" w:themeColor="text1"/>
        </w:rPr>
        <w:t>Слабинский В.Ю.</w:t>
      </w:r>
    </w:p>
    <w:p w14:paraId="053EE362" w14:textId="77777777" w:rsidR="00EC1260" w:rsidRPr="00182268" w:rsidRDefault="00EC1260" w:rsidP="00094D9A">
      <w:pPr>
        <w:shd w:val="clear" w:color="auto" w:fill="FFFFFF"/>
        <w:jc w:val="both"/>
        <w:rPr>
          <w:color w:val="000000" w:themeColor="text1"/>
        </w:rPr>
      </w:pPr>
    </w:p>
    <w:p w14:paraId="4C8612CA" w14:textId="169F4249" w:rsidR="00403D87" w:rsidRPr="00182268" w:rsidRDefault="00403D87" w:rsidP="008D0C3D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От И.Г. Ульянова, А.И. Семеновой, В.В. Макарова, И.В. Румянцевой получены рецензии по результатам супервизии модальности «Позитивная динамическая психотерапия» с рекомендацией принять «Позитивную динамическую психотерапию» в качестве модальности Общероссийской профессиональной психотерапевтической лиги.</w:t>
      </w:r>
    </w:p>
    <w:p w14:paraId="5DF742AE" w14:textId="77777777" w:rsidR="00403D87" w:rsidRPr="00182268" w:rsidRDefault="00403D87" w:rsidP="008D0C3D">
      <w:pPr>
        <w:shd w:val="clear" w:color="auto" w:fill="FFFFFF"/>
        <w:jc w:val="both"/>
        <w:rPr>
          <w:color w:val="000000" w:themeColor="text1"/>
        </w:rPr>
      </w:pPr>
    </w:p>
    <w:p w14:paraId="58A5E5FD" w14:textId="7FE70D54" w:rsidR="008D0C3D" w:rsidRPr="00182268" w:rsidRDefault="008D0C3D" w:rsidP="008D0C3D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Владимир Юрьевич Слабинский представил модальность «Позитивная динамическая психотерапия» на заседании комитета.</w:t>
      </w:r>
    </w:p>
    <w:p w14:paraId="6F750E5F" w14:textId="07F2CA3F" w:rsidR="008D0C3D" w:rsidRPr="00182268" w:rsidRDefault="008D0C3D" w:rsidP="008D0C3D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Формальные требования, предъявляемые к методу психотерапии</w:t>
      </w:r>
      <w:r w:rsidR="000F5E4E" w:rsidRPr="00182268">
        <w:rPr>
          <w:color w:val="000000" w:themeColor="text1"/>
        </w:rPr>
        <w:t xml:space="preserve"> </w:t>
      </w:r>
      <w:r w:rsidRPr="00182268">
        <w:rPr>
          <w:color w:val="000000" w:themeColor="text1"/>
        </w:rPr>
        <w:t>для регистрации в Комитете направлений и методов (модальностей) психотерапии ОППЛ, соблюдены.</w:t>
      </w:r>
    </w:p>
    <w:p w14:paraId="78B54F30" w14:textId="77777777" w:rsidR="00B523F9" w:rsidRPr="00182268" w:rsidRDefault="00B523F9" w:rsidP="008D0C3D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По итогам презентации разгорелась напряженная дискуссия.</w:t>
      </w:r>
    </w:p>
    <w:p w14:paraId="5EABEE3B" w14:textId="77777777" w:rsidR="007F5374" w:rsidRPr="00182268" w:rsidRDefault="007F5374" w:rsidP="007F5374">
      <w:pPr>
        <w:rPr>
          <w:color w:val="000000" w:themeColor="text1"/>
        </w:rPr>
      </w:pPr>
    </w:p>
    <w:p w14:paraId="04DF28C6" w14:textId="77777777" w:rsidR="007F5374" w:rsidRPr="00182268" w:rsidRDefault="007F5374" w:rsidP="007F5374">
      <w:pPr>
        <w:rPr>
          <w:color w:val="000000" w:themeColor="text1"/>
        </w:rPr>
      </w:pPr>
      <w:r w:rsidRPr="00182268">
        <w:rPr>
          <w:color w:val="000000" w:themeColor="text1"/>
        </w:rPr>
        <w:t>И.О. Кириллов, руководитель модальности «Позитивная психотерапия»: модальность «Позитивная динамическая психотерапия» не должна быть зарегистрирована в связи с тем, что:</w:t>
      </w:r>
    </w:p>
    <w:p w14:paraId="002BF785" w14:textId="77777777" w:rsidR="007F5374" w:rsidRPr="00182268" w:rsidRDefault="007F5374" w:rsidP="007F5374">
      <w:pPr>
        <w:rPr>
          <w:color w:val="000000" w:themeColor="text1"/>
        </w:rPr>
      </w:pPr>
      <w:r w:rsidRPr="00182268">
        <w:rPr>
          <w:color w:val="000000" w:themeColor="text1"/>
        </w:rPr>
        <w:t>1) сходство названия будет вводить людей в заблуждение и порождать путаницу</w:t>
      </w:r>
    </w:p>
    <w:p w14:paraId="31C356A6" w14:textId="60BCC924" w:rsidR="007F5374" w:rsidRPr="00182268" w:rsidRDefault="007F5374" w:rsidP="007F5374">
      <w:pPr>
        <w:rPr>
          <w:color w:val="000000" w:themeColor="text1"/>
        </w:rPr>
      </w:pPr>
      <w:r w:rsidRPr="00182268">
        <w:rPr>
          <w:color w:val="000000" w:themeColor="text1"/>
        </w:rPr>
        <w:t>2) основные теоретические положения и процедура терапии предлагаемого метода заимствованы и лишь косметически переработаны и поэтому не могут всерьез рассматриваться как самостоятельные.</w:t>
      </w:r>
    </w:p>
    <w:p w14:paraId="0A891D53" w14:textId="154D4F3A" w:rsidR="009B626B" w:rsidRPr="00182268" w:rsidRDefault="007A73AF" w:rsidP="007F5374">
      <w:pPr>
        <w:rPr>
          <w:color w:val="000000" w:themeColor="text1"/>
        </w:rPr>
      </w:pPr>
      <w:r w:rsidRPr="00182268">
        <w:rPr>
          <w:color w:val="000000" w:themeColor="text1"/>
        </w:rPr>
        <w:t>В.Ю. Слабинский</w:t>
      </w:r>
      <w:r w:rsidR="009B626B" w:rsidRPr="00182268">
        <w:rPr>
          <w:color w:val="000000" w:themeColor="text1"/>
        </w:rPr>
        <w:t>:</w:t>
      </w:r>
    </w:p>
    <w:p w14:paraId="56B8BCE4" w14:textId="5D73668D" w:rsidR="009B626B" w:rsidRPr="00182268" w:rsidRDefault="009B626B" w:rsidP="003A5579">
      <w:pPr>
        <w:spacing w:line="276" w:lineRule="auto"/>
        <w:jc w:val="both"/>
        <w:rPr>
          <w:color w:val="000000" w:themeColor="text1"/>
        </w:rPr>
      </w:pPr>
      <w:r w:rsidRPr="00182268">
        <w:rPr>
          <w:color w:val="000000" w:themeColor="text1"/>
        </w:rPr>
        <w:t>1) М</w:t>
      </w:r>
      <w:r w:rsidR="007A73AF" w:rsidRPr="00182268">
        <w:rPr>
          <w:color w:val="000000" w:themeColor="text1"/>
        </w:rPr>
        <w:t xml:space="preserve">етодов позитивной психотерапии в мире много и позитивная психотерапия </w:t>
      </w:r>
      <w:proofErr w:type="spellStart"/>
      <w:r w:rsidR="007A73AF" w:rsidRPr="00182268">
        <w:rPr>
          <w:color w:val="000000" w:themeColor="text1"/>
        </w:rPr>
        <w:t>Носсрата</w:t>
      </w:r>
      <w:proofErr w:type="spellEnd"/>
      <w:r w:rsidR="007A73AF" w:rsidRPr="00182268">
        <w:rPr>
          <w:color w:val="000000" w:themeColor="text1"/>
        </w:rPr>
        <w:t xml:space="preserve"> </w:t>
      </w:r>
      <w:proofErr w:type="spellStart"/>
      <w:r w:rsidR="007A73AF" w:rsidRPr="00182268">
        <w:rPr>
          <w:color w:val="000000" w:themeColor="text1"/>
        </w:rPr>
        <w:t>Пезешкина</w:t>
      </w:r>
      <w:proofErr w:type="spellEnd"/>
      <w:r w:rsidR="007A73AF" w:rsidRPr="00182268">
        <w:rPr>
          <w:color w:val="000000" w:themeColor="text1"/>
        </w:rPr>
        <w:t xml:space="preserve"> </w:t>
      </w:r>
      <w:r w:rsidR="0055278C" w:rsidRPr="00182268">
        <w:rPr>
          <w:color w:val="000000" w:themeColor="text1"/>
        </w:rPr>
        <w:t xml:space="preserve">– </w:t>
      </w:r>
      <w:r w:rsidR="007A73AF" w:rsidRPr="00182268">
        <w:rPr>
          <w:color w:val="000000" w:themeColor="text1"/>
        </w:rPr>
        <w:t>лишь од</w:t>
      </w:r>
      <w:r w:rsidR="0055278C" w:rsidRPr="00182268">
        <w:rPr>
          <w:color w:val="000000" w:themeColor="text1"/>
        </w:rPr>
        <w:t>на</w:t>
      </w:r>
      <w:r w:rsidR="007A73AF" w:rsidRPr="00182268">
        <w:rPr>
          <w:color w:val="000000" w:themeColor="text1"/>
        </w:rPr>
        <w:t xml:space="preserve"> из них. </w:t>
      </w:r>
      <w:r w:rsidR="00403D87" w:rsidRPr="00182268">
        <w:rPr>
          <w:color w:val="000000" w:themeColor="text1"/>
        </w:rPr>
        <w:t xml:space="preserve">В Чехии зарегистрирована авторская модальность </w:t>
      </w:r>
      <w:r w:rsidR="00403D87" w:rsidRPr="00182268">
        <w:rPr>
          <w:color w:val="000000" w:themeColor="text1"/>
          <w:lang w:val="en-US"/>
        </w:rPr>
        <w:t>Jiri</w:t>
      </w:r>
      <w:r w:rsidR="00403D87" w:rsidRPr="00182268">
        <w:rPr>
          <w:color w:val="000000" w:themeColor="text1"/>
        </w:rPr>
        <w:t xml:space="preserve"> </w:t>
      </w:r>
      <w:proofErr w:type="spellStart"/>
      <w:r w:rsidR="00403D87" w:rsidRPr="00182268">
        <w:rPr>
          <w:color w:val="000000" w:themeColor="text1"/>
          <w:lang w:val="en-US"/>
        </w:rPr>
        <w:t>Kulka</w:t>
      </w:r>
      <w:proofErr w:type="spellEnd"/>
      <w:r w:rsidR="00403D87" w:rsidRPr="00182268">
        <w:rPr>
          <w:color w:val="000000" w:themeColor="text1"/>
        </w:rPr>
        <w:t xml:space="preserve"> «</w:t>
      </w:r>
      <w:r w:rsidR="00403D87" w:rsidRPr="00182268">
        <w:rPr>
          <w:color w:val="000000" w:themeColor="text1"/>
          <w:lang w:val="en-US"/>
        </w:rPr>
        <w:t>positive</w:t>
      </w:r>
      <w:r w:rsidR="00403D87" w:rsidRPr="00182268">
        <w:rPr>
          <w:color w:val="000000" w:themeColor="text1"/>
        </w:rPr>
        <w:t xml:space="preserve"> </w:t>
      </w:r>
      <w:r w:rsidR="00403D87" w:rsidRPr="00182268">
        <w:rPr>
          <w:color w:val="000000" w:themeColor="text1"/>
          <w:lang w:val="en-US"/>
        </w:rPr>
        <w:t>system</w:t>
      </w:r>
      <w:r w:rsidR="00403D87" w:rsidRPr="00182268">
        <w:rPr>
          <w:color w:val="000000" w:themeColor="text1"/>
        </w:rPr>
        <w:t xml:space="preserve"> </w:t>
      </w:r>
      <w:r w:rsidR="00403D87" w:rsidRPr="00182268">
        <w:rPr>
          <w:color w:val="000000" w:themeColor="text1"/>
          <w:lang w:val="en-US"/>
        </w:rPr>
        <w:t>psychotherapy</w:t>
      </w:r>
      <w:r w:rsidR="00403D87" w:rsidRPr="00182268">
        <w:rPr>
          <w:color w:val="000000" w:themeColor="text1"/>
        </w:rPr>
        <w:t xml:space="preserve">» (позитивная системная психотерапия) и работает </w:t>
      </w:r>
      <w:r w:rsidR="00403D87" w:rsidRPr="00182268">
        <w:rPr>
          <w:color w:val="000000" w:themeColor="text1"/>
          <w:lang w:val="en-US"/>
        </w:rPr>
        <w:t>Institute</w:t>
      </w:r>
      <w:r w:rsidR="00403D87" w:rsidRPr="00182268">
        <w:rPr>
          <w:color w:val="000000" w:themeColor="text1"/>
        </w:rPr>
        <w:t xml:space="preserve"> </w:t>
      </w:r>
      <w:r w:rsidR="00403D87" w:rsidRPr="00182268">
        <w:rPr>
          <w:color w:val="000000" w:themeColor="text1"/>
          <w:lang w:val="en-US"/>
        </w:rPr>
        <w:t>positive</w:t>
      </w:r>
      <w:r w:rsidR="00403D87" w:rsidRPr="00182268">
        <w:rPr>
          <w:color w:val="000000" w:themeColor="text1"/>
        </w:rPr>
        <w:t xml:space="preserve"> </w:t>
      </w:r>
      <w:r w:rsidR="00403D87" w:rsidRPr="00182268">
        <w:rPr>
          <w:color w:val="000000" w:themeColor="text1"/>
          <w:lang w:val="en-US"/>
        </w:rPr>
        <w:t>system</w:t>
      </w:r>
      <w:r w:rsidR="00403D87" w:rsidRPr="00182268">
        <w:rPr>
          <w:color w:val="000000" w:themeColor="text1"/>
        </w:rPr>
        <w:t xml:space="preserve"> </w:t>
      </w:r>
      <w:r w:rsidR="00403D87" w:rsidRPr="00182268">
        <w:rPr>
          <w:color w:val="000000" w:themeColor="text1"/>
          <w:lang w:val="en-US"/>
        </w:rPr>
        <w:t>psychotherapy</w:t>
      </w:r>
      <w:r w:rsidR="00403D87" w:rsidRPr="00182268">
        <w:rPr>
          <w:color w:val="000000" w:themeColor="text1"/>
        </w:rPr>
        <w:t xml:space="preserve"> (Институт позитивной системной психотерапии). В Канаде зарегистрирована авторская модальность </w:t>
      </w:r>
      <w:r w:rsidR="00403D87" w:rsidRPr="00182268">
        <w:rPr>
          <w:color w:val="000000" w:themeColor="text1"/>
          <w:lang w:val="en-US"/>
        </w:rPr>
        <w:t>Tayyab</w:t>
      </w:r>
      <w:r w:rsidR="00403D87" w:rsidRPr="00182268">
        <w:rPr>
          <w:color w:val="000000" w:themeColor="text1"/>
        </w:rPr>
        <w:t xml:space="preserve"> </w:t>
      </w:r>
      <w:r w:rsidR="00403D87" w:rsidRPr="00182268">
        <w:rPr>
          <w:color w:val="000000" w:themeColor="text1"/>
          <w:lang w:val="en-US"/>
        </w:rPr>
        <w:t>Rashid</w:t>
      </w:r>
      <w:r w:rsidR="00403D87" w:rsidRPr="00182268">
        <w:rPr>
          <w:color w:val="000000" w:themeColor="text1"/>
          <w:shd w:val="clear" w:color="auto" w:fill="FFFFFF"/>
        </w:rPr>
        <w:t xml:space="preserve"> «</w:t>
      </w:r>
      <w:r w:rsidR="00403D87" w:rsidRPr="00182268">
        <w:rPr>
          <w:color w:val="000000" w:themeColor="text1"/>
          <w:shd w:val="clear" w:color="auto" w:fill="FFFFFF"/>
          <w:lang w:val="en-US"/>
        </w:rPr>
        <w:t>Positive</w:t>
      </w:r>
      <w:r w:rsidR="00403D87" w:rsidRPr="00182268">
        <w:rPr>
          <w:color w:val="000000" w:themeColor="text1"/>
          <w:shd w:val="clear" w:color="auto" w:fill="FFFFFF"/>
        </w:rPr>
        <w:t xml:space="preserve"> </w:t>
      </w:r>
      <w:r w:rsidR="00403D87" w:rsidRPr="00182268">
        <w:rPr>
          <w:color w:val="000000" w:themeColor="text1"/>
          <w:shd w:val="clear" w:color="auto" w:fill="FFFFFF"/>
          <w:lang w:val="en-US"/>
        </w:rPr>
        <w:t>Psychotherapy</w:t>
      </w:r>
      <w:r w:rsidR="00403D87" w:rsidRPr="00182268">
        <w:rPr>
          <w:color w:val="000000" w:themeColor="text1"/>
          <w:shd w:val="clear" w:color="auto" w:fill="FFFFFF"/>
        </w:rPr>
        <w:t>» (позитивная психотерапия)</w:t>
      </w:r>
      <w:r w:rsidRPr="00182268">
        <w:rPr>
          <w:color w:val="000000" w:themeColor="text1"/>
          <w:shd w:val="clear" w:color="auto" w:fill="FFFFFF"/>
        </w:rPr>
        <w:t xml:space="preserve"> и работает образовательный центр</w:t>
      </w:r>
      <w:r w:rsidR="00403D87" w:rsidRPr="00182268">
        <w:rPr>
          <w:color w:val="000000" w:themeColor="text1"/>
          <w:shd w:val="clear" w:color="auto" w:fill="FFFFFF"/>
        </w:rPr>
        <w:t>.</w:t>
      </w:r>
      <w:r w:rsidRPr="00182268">
        <w:rPr>
          <w:color w:val="000000" w:themeColor="text1"/>
          <w:shd w:val="clear" w:color="auto" w:fill="FFFFFF"/>
        </w:rPr>
        <w:t xml:space="preserve"> </w:t>
      </w:r>
      <w:r w:rsidR="00403D87" w:rsidRPr="00182268">
        <w:rPr>
          <w:color w:val="000000" w:themeColor="text1"/>
          <w:shd w:val="clear" w:color="auto" w:fill="FFFFFF"/>
        </w:rPr>
        <w:t xml:space="preserve">Таким образом, название модальности </w:t>
      </w:r>
      <w:r w:rsidR="00403D87" w:rsidRPr="00182268">
        <w:rPr>
          <w:color w:val="000000" w:themeColor="text1"/>
          <w:shd w:val="clear" w:color="auto" w:fill="FFFFFF"/>
        </w:rPr>
        <w:lastRenderedPageBreak/>
        <w:t>«Позитивная динамическая психотерапия» находится в русле общемирового тренда</w:t>
      </w:r>
      <w:r w:rsidRPr="00182268">
        <w:rPr>
          <w:color w:val="000000" w:themeColor="text1"/>
          <w:shd w:val="clear" w:color="auto" w:fill="FFFFFF"/>
        </w:rPr>
        <w:t xml:space="preserve"> и не нарушает ничьих прав</w:t>
      </w:r>
      <w:r w:rsidR="00403D87" w:rsidRPr="00182268">
        <w:rPr>
          <w:color w:val="000000" w:themeColor="text1"/>
          <w:shd w:val="clear" w:color="auto" w:fill="FFFFFF"/>
        </w:rPr>
        <w:t>.</w:t>
      </w:r>
      <w:r w:rsidRPr="00182268">
        <w:rPr>
          <w:color w:val="000000" w:themeColor="text1"/>
          <w:shd w:val="clear" w:color="auto" w:fill="FFFFFF"/>
        </w:rPr>
        <w:t xml:space="preserve"> </w:t>
      </w:r>
      <w:r w:rsidRPr="00182268">
        <w:rPr>
          <w:color w:val="000000" w:themeColor="text1"/>
        </w:rPr>
        <w:t>В настоящее время в Роспатенте проходит процедура регистрации товарного знака «Позитивная динамическая психотерапия В.Ю. Слабинского».</w:t>
      </w:r>
    </w:p>
    <w:p w14:paraId="457D57B3" w14:textId="2F322084" w:rsidR="007A73AF" w:rsidRPr="00182268" w:rsidRDefault="009B626B" w:rsidP="003A5579">
      <w:pPr>
        <w:jc w:val="both"/>
        <w:rPr>
          <w:color w:val="000000" w:themeColor="text1"/>
          <w:shd w:val="clear" w:color="auto" w:fill="FFFFFF"/>
        </w:rPr>
      </w:pPr>
      <w:r w:rsidRPr="00182268">
        <w:rPr>
          <w:color w:val="000000" w:themeColor="text1"/>
          <w:shd w:val="clear" w:color="auto" w:fill="FFFFFF"/>
        </w:rPr>
        <w:t xml:space="preserve">2) Ключевым различием модальностей является их теоретический базис. Так, модальность «Позитивная динамическая психотерапия» развивает наследие школы В.М. Бехтерева. Теория личности разрабатывается на основе положения уровневой теории личности А.Ф. Лазурского и личности как системы отношений В.Н. Мясищева. </w:t>
      </w:r>
      <w:r w:rsidR="00943335" w:rsidRPr="00182268">
        <w:rPr>
          <w:color w:val="000000" w:themeColor="text1"/>
          <w:shd w:val="clear" w:color="auto" w:fill="FFFFFF"/>
        </w:rPr>
        <w:t xml:space="preserve">В русле модальности разработано более 30 психодиагностических и психотерапевтических методик. </w:t>
      </w:r>
      <w:r w:rsidRPr="00182268">
        <w:rPr>
          <w:color w:val="000000" w:themeColor="text1"/>
          <w:shd w:val="clear" w:color="auto" w:fill="FFFFFF"/>
        </w:rPr>
        <w:t xml:space="preserve">Теория модальности «Позитивная динамическая психотерапия» описана в книгах – </w:t>
      </w:r>
      <w:r w:rsidR="00943335" w:rsidRPr="00182268">
        <w:rPr>
          <w:color w:val="000000" w:themeColor="text1"/>
          <w:shd w:val="clear" w:color="auto" w:fill="FFFFFF"/>
        </w:rPr>
        <w:t xml:space="preserve">Слабинский В.Ю. </w:t>
      </w:r>
      <w:r w:rsidRPr="00182268">
        <w:rPr>
          <w:color w:val="000000" w:themeColor="text1"/>
          <w:shd w:val="clear" w:color="auto" w:fill="FFFFFF"/>
        </w:rPr>
        <w:t xml:space="preserve">Психотерапия. </w:t>
      </w:r>
      <w:r w:rsidR="00943335" w:rsidRPr="00182268">
        <w:rPr>
          <w:color w:val="000000" w:themeColor="text1"/>
          <w:shd w:val="clear" w:color="auto" w:fill="FFFFFF"/>
        </w:rPr>
        <w:t xml:space="preserve">Учебник для вузов. Стандарт третьего поколения. – СПб.: Питер, 2020. – 608 с.; </w:t>
      </w:r>
      <w:proofErr w:type="spellStart"/>
      <w:r w:rsidR="00943335" w:rsidRPr="00182268">
        <w:rPr>
          <w:color w:val="000000" w:themeColor="text1"/>
          <w:shd w:val="clear" w:color="auto" w:fill="FFFFFF"/>
        </w:rPr>
        <w:t>Слабинский</w:t>
      </w:r>
      <w:proofErr w:type="spellEnd"/>
      <w:r w:rsidR="00943335" w:rsidRPr="00182268">
        <w:rPr>
          <w:color w:val="000000" w:themeColor="text1"/>
          <w:shd w:val="clear" w:color="auto" w:fill="FFFFFF"/>
        </w:rPr>
        <w:t xml:space="preserve"> В.Ю., </w:t>
      </w:r>
      <w:proofErr w:type="spellStart"/>
      <w:r w:rsidR="00943335" w:rsidRPr="00182268">
        <w:rPr>
          <w:color w:val="000000" w:themeColor="text1"/>
          <w:shd w:val="clear" w:color="auto" w:fill="FFFFFF"/>
        </w:rPr>
        <w:t>Воищева</w:t>
      </w:r>
      <w:proofErr w:type="spellEnd"/>
      <w:r w:rsidR="00943335" w:rsidRPr="00182268">
        <w:rPr>
          <w:color w:val="000000" w:themeColor="text1"/>
          <w:shd w:val="clear" w:color="auto" w:fill="FFFFFF"/>
        </w:rPr>
        <w:t xml:space="preserve"> Н.М. Арт-терапевтическая методика «Позитивная </w:t>
      </w:r>
      <w:proofErr w:type="spellStart"/>
      <w:r w:rsidR="00943335" w:rsidRPr="00182268">
        <w:rPr>
          <w:color w:val="000000" w:themeColor="text1"/>
          <w:shd w:val="clear" w:color="auto" w:fill="FFFFFF"/>
        </w:rPr>
        <w:t>куклотерапия</w:t>
      </w:r>
      <w:proofErr w:type="spellEnd"/>
      <w:r w:rsidR="00943335" w:rsidRPr="00182268">
        <w:rPr>
          <w:color w:val="000000" w:themeColor="text1"/>
          <w:shd w:val="clear" w:color="auto" w:fill="FFFFFF"/>
        </w:rPr>
        <w:t xml:space="preserve">». – СПб.: </w:t>
      </w:r>
      <w:proofErr w:type="spellStart"/>
      <w:r w:rsidR="00943335" w:rsidRPr="00182268">
        <w:rPr>
          <w:color w:val="000000" w:themeColor="text1"/>
          <w:shd w:val="clear" w:color="auto" w:fill="FFFFFF"/>
        </w:rPr>
        <w:t>Иматон</w:t>
      </w:r>
      <w:proofErr w:type="spellEnd"/>
      <w:r w:rsidR="00943335" w:rsidRPr="00182268">
        <w:rPr>
          <w:color w:val="000000" w:themeColor="text1"/>
          <w:shd w:val="clear" w:color="auto" w:fill="FFFFFF"/>
        </w:rPr>
        <w:t xml:space="preserve">, 2015. – 136 с.; Слабинский В.Ю. Характер ребенка. Диагностика, формирование и методы коррекции. – СПб.: Наука и техника, 2012. – 320 с.; Слабинский В.Ю. Семейная позитивная динамическая психотерапия. – СПб.: Наука и Техника, 2012. – 320 с. Опубликовано 3 статьи в журналах базы </w:t>
      </w:r>
      <w:r w:rsidR="00943335" w:rsidRPr="00182268">
        <w:rPr>
          <w:color w:val="000000" w:themeColor="text1"/>
          <w:shd w:val="clear" w:color="auto" w:fill="FFFFFF"/>
          <w:lang w:val="en-US"/>
        </w:rPr>
        <w:t>Scopus</w:t>
      </w:r>
      <w:r w:rsidR="00943335" w:rsidRPr="00182268">
        <w:rPr>
          <w:color w:val="000000" w:themeColor="text1"/>
          <w:shd w:val="clear" w:color="auto" w:fill="FFFFFF"/>
        </w:rPr>
        <w:t xml:space="preserve"> и 20 статей в журналах</w:t>
      </w:r>
      <w:r w:rsidR="0055278C" w:rsidRPr="00182268">
        <w:rPr>
          <w:color w:val="000000" w:themeColor="text1"/>
          <w:shd w:val="clear" w:color="auto" w:fill="FFFFFF"/>
        </w:rPr>
        <w:t>,</w:t>
      </w:r>
      <w:r w:rsidR="00943335" w:rsidRPr="00182268">
        <w:rPr>
          <w:color w:val="000000" w:themeColor="text1"/>
          <w:shd w:val="clear" w:color="auto" w:fill="FFFFFF"/>
        </w:rPr>
        <w:t xml:space="preserve"> рекомендованных ВАК.</w:t>
      </w:r>
    </w:p>
    <w:p w14:paraId="6647C6A9" w14:textId="60C1DB27" w:rsidR="009B626B" w:rsidRPr="00182268" w:rsidRDefault="003D1AA6" w:rsidP="003A5579">
      <w:pPr>
        <w:jc w:val="both"/>
        <w:rPr>
          <w:color w:val="000000" w:themeColor="text1"/>
        </w:rPr>
      </w:pPr>
      <w:r w:rsidRPr="00182268">
        <w:rPr>
          <w:color w:val="000000" w:themeColor="text1"/>
        </w:rPr>
        <w:t>И.О. Кириллов сказал следующее</w:t>
      </w:r>
      <w:r w:rsidR="00B90E7A" w:rsidRPr="00182268">
        <w:rPr>
          <w:color w:val="000000" w:themeColor="text1"/>
        </w:rPr>
        <w:t>:</w:t>
      </w:r>
      <w:r w:rsidRPr="00182268">
        <w:rPr>
          <w:color w:val="000000" w:themeColor="text1"/>
        </w:rPr>
        <w:t xml:space="preserve"> мы проконсультировались, зарегистрировать словосочетание «позитивная психотерапия» как товарный знак нельзя.</w:t>
      </w:r>
    </w:p>
    <w:p w14:paraId="744ECE7E" w14:textId="49AE1CC2" w:rsidR="003D1AA6" w:rsidRPr="00182268" w:rsidRDefault="003D1AA6" w:rsidP="003A5579">
      <w:pPr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М.Г. </w:t>
      </w:r>
      <w:proofErr w:type="spellStart"/>
      <w:r w:rsidRPr="00182268">
        <w:rPr>
          <w:color w:val="000000" w:themeColor="text1"/>
        </w:rPr>
        <w:t>Бурняшев</w:t>
      </w:r>
      <w:proofErr w:type="spellEnd"/>
      <w:r w:rsidRPr="00182268">
        <w:rPr>
          <w:color w:val="000000" w:themeColor="text1"/>
        </w:rPr>
        <w:t xml:space="preserve"> подтвердил, что запатентовать словосочетание нельзя.</w:t>
      </w:r>
    </w:p>
    <w:p w14:paraId="37921DB6" w14:textId="4D18C670" w:rsidR="003D1AA6" w:rsidRPr="00182268" w:rsidRDefault="003D1AA6" w:rsidP="003A5579">
      <w:pPr>
        <w:jc w:val="both"/>
        <w:rPr>
          <w:color w:val="000000" w:themeColor="text1"/>
        </w:rPr>
      </w:pPr>
      <w:r w:rsidRPr="00182268">
        <w:rPr>
          <w:color w:val="000000" w:themeColor="text1"/>
        </w:rPr>
        <w:t>М.А. Гончаров сообщил, что лично знаком с автором модальности «</w:t>
      </w:r>
      <w:r w:rsidRPr="00182268">
        <w:rPr>
          <w:color w:val="000000" w:themeColor="text1"/>
          <w:lang w:val="en-US"/>
        </w:rPr>
        <w:t>positive</w:t>
      </w:r>
      <w:r w:rsidRPr="00182268">
        <w:rPr>
          <w:color w:val="000000" w:themeColor="text1"/>
        </w:rPr>
        <w:t xml:space="preserve"> </w:t>
      </w:r>
      <w:r w:rsidRPr="00182268">
        <w:rPr>
          <w:color w:val="000000" w:themeColor="text1"/>
          <w:lang w:val="en-US"/>
        </w:rPr>
        <w:t>system</w:t>
      </w:r>
      <w:r w:rsidRPr="00182268">
        <w:rPr>
          <w:color w:val="000000" w:themeColor="text1"/>
        </w:rPr>
        <w:t xml:space="preserve"> </w:t>
      </w:r>
      <w:r w:rsidRPr="00182268">
        <w:rPr>
          <w:color w:val="000000" w:themeColor="text1"/>
          <w:lang w:val="en-US"/>
        </w:rPr>
        <w:t>psychotherapy</w:t>
      </w:r>
      <w:r w:rsidRPr="00182268">
        <w:rPr>
          <w:color w:val="000000" w:themeColor="text1"/>
        </w:rPr>
        <w:t xml:space="preserve">» и что </w:t>
      </w:r>
      <w:r w:rsidRPr="00182268">
        <w:rPr>
          <w:color w:val="000000" w:themeColor="text1"/>
          <w:lang w:val="en-US"/>
        </w:rPr>
        <w:t>Jiri</w:t>
      </w:r>
      <w:r w:rsidRPr="00182268">
        <w:rPr>
          <w:color w:val="000000" w:themeColor="text1"/>
        </w:rPr>
        <w:t xml:space="preserve"> </w:t>
      </w:r>
      <w:proofErr w:type="spellStart"/>
      <w:r w:rsidRPr="00182268">
        <w:rPr>
          <w:color w:val="000000" w:themeColor="text1"/>
          <w:lang w:val="en-US"/>
        </w:rPr>
        <w:t>Kulka</w:t>
      </w:r>
      <w:proofErr w:type="spellEnd"/>
      <w:r w:rsidRPr="00182268">
        <w:rPr>
          <w:color w:val="000000" w:themeColor="text1"/>
        </w:rPr>
        <w:t xml:space="preserve"> – это ренегат позитивной психотерапии </w:t>
      </w:r>
      <w:proofErr w:type="spellStart"/>
      <w:r w:rsidRPr="00182268">
        <w:rPr>
          <w:color w:val="000000" w:themeColor="text1"/>
        </w:rPr>
        <w:t>Носсрата</w:t>
      </w:r>
      <w:proofErr w:type="spellEnd"/>
      <w:r w:rsidRPr="00182268">
        <w:rPr>
          <w:color w:val="000000" w:themeColor="text1"/>
        </w:rPr>
        <w:t xml:space="preserve"> </w:t>
      </w:r>
      <w:proofErr w:type="spellStart"/>
      <w:r w:rsidRPr="00182268">
        <w:rPr>
          <w:color w:val="000000" w:themeColor="text1"/>
        </w:rPr>
        <w:t>Пезешкиана</w:t>
      </w:r>
      <w:proofErr w:type="spellEnd"/>
      <w:r w:rsidRPr="00182268">
        <w:rPr>
          <w:color w:val="000000" w:themeColor="text1"/>
        </w:rPr>
        <w:t>.</w:t>
      </w:r>
    </w:p>
    <w:p w14:paraId="4A8191A6" w14:textId="48FF7023" w:rsidR="003D1AA6" w:rsidRPr="00182268" w:rsidRDefault="003D1AA6" w:rsidP="003A5579">
      <w:pPr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Н.М. </w:t>
      </w:r>
      <w:proofErr w:type="spellStart"/>
      <w:r w:rsidRPr="00182268">
        <w:rPr>
          <w:color w:val="000000" w:themeColor="text1"/>
        </w:rPr>
        <w:t>Воищева</w:t>
      </w:r>
      <w:proofErr w:type="spellEnd"/>
      <w:r w:rsidRPr="00182268">
        <w:rPr>
          <w:color w:val="000000" w:themeColor="text1"/>
        </w:rPr>
        <w:t xml:space="preserve"> рассказала, что изучает и работает в модальности «Позитивная динамическая психотерапия» с 2009 года. В 2012 году ею была записана лекция об отличиях модальностей «Позитивная динамическая психотерапия В.Ю. Слабинского и Позитивная психотерапия Н. </w:t>
      </w:r>
      <w:proofErr w:type="spellStart"/>
      <w:r w:rsidRPr="00182268">
        <w:rPr>
          <w:color w:val="000000" w:themeColor="text1"/>
        </w:rPr>
        <w:t>Пезешкиана</w:t>
      </w:r>
      <w:proofErr w:type="spellEnd"/>
      <w:r w:rsidRPr="00182268">
        <w:rPr>
          <w:color w:val="000000" w:themeColor="text1"/>
        </w:rPr>
        <w:t xml:space="preserve">» </w:t>
      </w:r>
      <w:r w:rsidR="0055278C" w:rsidRPr="00182268">
        <w:rPr>
          <w:color w:val="000000" w:themeColor="text1"/>
        </w:rPr>
        <w:t xml:space="preserve">и размещена в сети интернет на разных платформах и социальных сетях. Семь лет тому назад М.А. Гончаров оставил в </w:t>
      </w:r>
      <w:r w:rsidR="0055278C" w:rsidRPr="00182268">
        <w:rPr>
          <w:color w:val="000000" w:themeColor="text1"/>
          <w:lang w:val="en-US"/>
        </w:rPr>
        <w:t>YouTube</w:t>
      </w:r>
      <w:r w:rsidR="0055278C" w:rsidRPr="00182268">
        <w:rPr>
          <w:color w:val="000000" w:themeColor="text1"/>
        </w:rPr>
        <w:t xml:space="preserve"> неэтичный отзыв после просмотра ролика с лекцией. Однако, за 8 лет никакой содержательной лекции критики со стороны представителей модальности «Позитивная психотерапия </w:t>
      </w:r>
      <w:proofErr w:type="spellStart"/>
      <w:r w:rsidR="0055278C" w:rsidRPr="00182268">
        <w:rPr>
          <w:color w:val="000000" w:themeColor="text1"/>
        </w:rPr>
        <w:t>Носсрата</w:t>
      </w:r>
      <w:proofErr w:type="spellEnd"/>
      <w:r w:rsidR="0055278C" w:rsidRPr="00182268">
        <w:rPr>
          <w:color w:val="000000" w:themeColor="text1"/>
        </w:rPr>
        <w:t xml:space="preserve"> </w:t>
      </w:r>
      <w:proofErr w:type="spellStart"/>
      <w:r w:rsidR="0055278C" w:rsidRPr="00182268">
        <w:rPr>
          <w:color w:val="000000" w:themeColor="text1"/>
        </w:rPr>
        <w:t>Пезешкиана</w:t>
      </w:r>
      <w:proofErr w:type="spellEnd"/>
      <w:r w:rsidR="0055278C" w:rsidRPr="00182268">
        <w:rPr>
          <w:color w:val="000000" w:themeColor="text1"/>
        </w:rPr>
        <w:t xml:space="preserve">» не было. </w:t>
      </w:r>
    </w:p>
    <w:p w14:paraId="2DDFF407" w14:textId="77777777" w:rsidR="00B523F9" w:rsidRPr="00182268" w:rsidRDefault="00B523F9" w:rsidP="00B523F9">
      <w:pPr>
        <w:autoSpaceDE w:val="0"/>
        <w:autoSpaceDN w:val="0"/>
        <w:adjustRightInd w:val="0"/>
        <w:rPr>
          <w:color w:val="000000" w:themeColor="text1"/>
        </w:rPr>
      </w:pPr>
      <w:r w:rsidRPr="00182268">
        <w:rPr>
          <w:color w:val="000000" w:themeColor="text1"/>
        </w:rPr>
        <w:t xml:space="preserve">Н.Д Линде высказал предложение по изменению названия обсуждаемой модальности на </w:t>
      </w:r>
    </w:p>
    <w:p w14:paraId="03A16A9E" w14:textId="77777777" w:rsidR="00B523F9" w:rsidRPr="00182268" w:rsidRDefault="00B523F9" w:rsidP="00B523F9">
      <w:pPr>
        <w:autoSpaceDE w:val="0"/>
        <w:autoSpaceDN w:val="0"/>
        <w:adjustRightInd w:val="0"/>
        <w:rPr>
          <w:color w:val="000000" w:themeColor="text1"/>
        </w:rPr>
      </w:pPr>
      <w:r w:rsidRPr="00182268">
        <w:rPr>
          <w:color w:val="000000" w:themeColor="text1"/>
        </w:rPr>
        <w:t xml:space="preserve">«Позитивная динамическая психотерапия по В.Ю. </w:t>
      </w:r>
      <w:proofErr w:type="spellStart"/>
      <w:r w:rsidRPr="00182268">
        <w:rPr>
          <w:color w:val="000000" w:themeColor="text1"/>
        </w:rPr>
        <w:t>Слабинскому</w:t>
      </w:r>
      <w:proofErr w:type="spellEnd"/>
      <w:r w:rsidRPr="00182268">
        <w:rPr>
          <w:color w:val="000000" w:themeColor="text1"/>
        </w:rPr>
        <w:t>».</w:t>
      </w:r>
    </w:p>
    <w:p w14:paraId="6283DA1B" w14:textId="77777777" w:rsidR="00B523F9" w:rsidRPr="00182268" w:rsidRDefault="00B523F9" w:rsidP="00B523F9">
      <w:pPr>
        <w:autoSpaceDE w:val="0"/>
        <w:autoSpaceDN w:val="0"/>
        <w:adjustRightInd w:val="0"/>
        <w:rPr>
          <w:color w:val="000000" w:themeColor="text1"/>
        </w:rPr>
      </w:pPr>
      <w:r w:rsidRPr="00182268">
        <w:rPr>
          <w:color w:val="000000" w:themeColor="text1"/>
        </w:rPr>
        <w:t xml:space="preserve">Л.Д. </w:t>
      </w:r>
      <w:proofErr w:type="spellStart"/>
      <w:r w:rsidRPr="00182268">
        <w:rPr>
          <w:color w:val="000000" w:themeColor="text1"/>
        </w:rPr>
        <w:t>Битехтина</w:t>
      </w:r>
      <w:proofErr w:type="spellEnd"/>
      <w:r w:rsidRPr="00182268">
        <w:rPr>
          <w:color w:val="000000" w:themeColor="text1"/>
        </w:rPr>
        <w:t xml:space="preserve"> предложила название «Позитивная динамическая психотерапия отношений по В.Ю. </w:t>
      </w:r>
      <w:proofErr w:type="spellStart"/>
      <w:r w:rsidRPr="00182268">
        <w:rPr>
          <w:color w:val="000000" w:themeColor="text1"/>
        </w:rPr>
        <w:t>Слабинскому</w:t>
      </w:r>
      <w:proofErr w:type="spellEnd"/>
      <w:r w:rsidRPr="00182268">
        <w:rPr>
          <w:color w:val="000000" w:themeColor="text1"/>
        </w:rPr>
        <w:t>».</w:t>
      </w:r>
    </w:p>
    <w:p w14:paraId="77532C2D" w14:textId="77777777" w:rsidR="00B523F9" w:rsidRPr="00182268" w:rsidRDefault="00B523F9" w:rsidP="00B523F9">
      <w:pPr>
        <w:autoSpaceDE w:val="0"/>
        <w:autoSpaceDN w:val="0"/>
        <w:adjustRightInd w:val="0"/>
        <w:rPr>
          <w:color w:val="000000" w:themeColor="text1"/>
        </w:rPr>
      </w:pPr>
      <w:r w:rsidRPr="00182268">
        <w:rPr>
          <w:color w:val="000000" w:themeColor="text1"/>
        </w:rPr>
        <w:t>Л.А. Сурина считает, что «Позитивная динамическая психотерапия» является авторским методом, а не модальностью.</w:t>
      </w:r>
    </w:p>
    <w:p w14:paraId="4CD2A98A" w14:textId="77777777" w:rsidR="00B523F9" w:rsidRPr="00182268" w:rsidRDefault="00B523F9" w:rsidP="00B523F9">
      <w:pPr>
        <w:autoSpaceDE w:val="0"/>
        <w:autoSpaceDN w:val="0"/>
        <w:adjustRightInd w:val="0"/>
        <w:rPr>
          <w:color w:val="000000" w:themeColor="text1"/>
        </w:rPr>
      </w:pPr>
      <w:r w:rsidRPr="00182268">
        <w:rPr>
          <w:color w:val="000000" w:themeColor="text1"/>
        </w:rPr>
        <w:t>Л.С. Белгородский также считает, что «Позитивная динамическая психотерапия» является авторским методом, и для его регистрации необходимо полностью изменить название.</w:t>
      </w:r>
    </w:p>
    <w:p w14:paraId="48BF0240" w14:textId="77777777" w:rsidR="00B523F9" w:rsidRPr="00182268" w:rsidRDefault="00B523F9" w:rsidP="00B523F9">
      <w:pPr>
        <w:autoSpaceDE w:val="0"/>
        <w:autoSpaceDN w:val="0"/>
        <w:adjustRightInd w:val="0"/>
        <w:rPr>
          <w:color w:val="000000" w:themeColor="text1"/>
        </w:rPr>
      </w:pPr>
      <w:r w:rsidRPr="00182268">
        <w:rPr>
          <w:color w:val="000000" w:themeColor="text1"/>
        </w:rPr>
        <w:t>В.В. Макаров: предложение рассматривать данную модальность как авторский метод не подходит, т.к. присутствуют все 4 компонента модальности: теория, технологии, практика, последователи.</w:t>
      </w:r>
    </w:p>
    <w:p w14:paraId="62C63966" w14:textId="77777777" w:rsidR="008D0C3D" w:rsidRPr="00182268" w:rsidRDefault="00DF060F" w:rsidP="00DF060F">
      <w:pPr>
        <w:autoSpaceDE w:val="0"/>
        <w:autoSpaceDN w:val="0"/>
        <w:adjustRightInd w:val="0"/>
        <w:rPr>
          <w:color w:val="000000" w:themeColor="text1"/>
        </w:rPr>
      </w:pPr>
      <w:r w:rsidRPr="00182268">
        <w:rPr>
          <w:color w:val="000000" w:themeColor="text1"/>
        </w:rPr>
        <w:t>По итогам дискуссии были высказаны три варианта:</w:t>
      </w:r>
    </w:p>
    <w:p w14:paraId="6994EA53" w14:textId="77777777" w:rsidR="00DF060F" w:rsidRPr="00182268" w:rsidRDefault="00DF060F" w:rsidP="00DF060F">
      <w:pPr>
        <w:autoSpaceDE w:val="0"/>
        <w:autoSpaceDN w:val="0"/>
        <w:adjustRightInd w:val="0"/>
        <w:rPr>
          <w:color w:val="000000" w:themeColor="text1"/>
        </w:rPr>
      </w:pPr>
      <w:r w:rsidRPr="00182268">
        <w:rPr>
          <w:color w:val="000000" w:themeColor="text1"/>
        </w:rPr>
        <w:t>1) Принять модальность «Позитивная динамическая психотерапия».</w:t>
      </w:r>
    </w:p>
    <w:p w14:paraId="10EE5E0D" w14:textId="77777777" w:rsidR="00DF060F" w:rsidRPr="00182268" w:rsidRDefault="00DF060F" w:rsidP="00DF060F">
      <w:pPr>
        <w:autoSpaceDE w:val="0"/>
        <w:autoSpaceDN w:val="0"/>
        <w:adjustRightInd w:val="0"/>
        <w:rPr>
          <w:color w:val="000000" w:themeColor="text1"/>
        </w:rPr>
      </w:pPr>
      <w:r w:rsidRPr="00182268">
        <w:rPr>
          <w:color w:val="000000" w:themeColor="text1"/>
        </w:rPr>
        <w:t>2) Принять модальность «Позитивная динамическая психотерапия Слабинского В.Ю.».</w:t>
      </w:r>
    </w:p>
    <w:p w14:paraId="239AE1C8" w14:textId="77777777" w:rsidR="00DF060F" w:rsidRPr="00182268" w:rsidRDefault="00DF060F" w:rsidP="00DF060F">
      <w:pPr>
        <w:autoSpaceDE w:val="0"/>
        <w:autoSpaceDN w:val="0"/>
        <w:adjustRightInd w:val="0"/>
        <w:rPr>
          <w:color w:val="000000" w:themeColor="text1"/>
        </w:rPr>
      </w:pPr>
      <w:r w:rsidRPr="00182268">
        <w:rPr>
          <w:color w:val="000000" w:themeColor="text1"/>
        </w:rPr>
        <w:t>3) Принять авторский метод «Позитивная динамическая психотерапия Слабинского В.Ю.».</w:t>
      </w:r>
    </w:p>
    <w:p w14:paraId="07D46CF5" w14:textId="77777777" w:rsidR="00DF060F" w:rsidRPr="00182268" w:rsidRDefault="00DF060F" w:rsidP="00DF060F">
      <w:pPr>
        <w:autoSpaceDE w:val="0"/>
        <w:autoSpaceDN w:val="0"/>
        <w:adjustRightInd w:val="0"/>
        <w:rPr>
          <w:color w:val="000000" w:themeColor="text1"/>
        </w:rPr>
      </w:pPr>
    </w:p>
    <w:p w14:paraId="7B64A86D" w14:textId="77777777" w:rsidR="00DF060F" w:rsidRPr="00182268" w:rsidRDefault="008D0C3D" w:rsidP="008D0C3D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По вопросу о модальности «Позитивная динамическая психотерапия» состоялось тайное голосование</w:t>
      </w:r>
      <w:r w:rsidR="00447EEE" w:rsidRPr="00182268">
        <w:rPr>
          <w:color w:val="000000" w:themeColor="text1"/>
        </w:rPr>
        <w:t xml:space="preserve"> методом простого большинства</w:t>
      </w:r>
      <w:r w:rsidRPr="00182268">
        <w:rPr>
          <w:color w:val="000000" w:themeColor="text1"/>
        </w:rPr>
        <w:t>.</w:t>
      </w:r>
    </w:p>
    <w:p w14:paraId="5F9E4AFE" w14:textId="77777777" w:rsidR="007E08AC" w:rsidRPr="00182268" w:rsidRDefault="007E08AC" w:rsidP="008D0C3D">
      <w:pPr>
        <w:shd w:val="clear" w:color="auto" w:fill="FFFFFF"/>
        <w:jc w:val="both"/>
        <w:rPr>
          <w:color w:val="000000" w:themeColor="text1"/>
        </w:rPr>
      </w:pPr>
    </w:p>
    <w:p w14:paraId="56AFD39B" w14:textId="77777777" w:rsidR="008D0C3D" w:rsidRPr="00182268" w:rsidRDefault="008D0C3D" w:rsidP="008D0C3D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Результаты голосования:</w:t>
      </w:r>
    </w:p>
    <w:p w14:paraId="3255B947" w14:textId="77777777" w:rsidR="007E08AC" w:rsidRPr="00182268" w:rsidRDefault="007E08AC" w:rsidP="007E08AC">
      <w:pPr>
        <w:autoSpaceDE w:val="0"/>
        <w:autoSpaceDN w:val="0"/>
        <w:adjustRightInd w:val="0"/>
        <w:rPr>
          <w:color w:val="000000" w:themeColor="text1"/>
        </w:rPr>
      </w:pPr>
      <w:r w:rsidRPr="00182268">
        <w:rPr>
          <w:color w:val="000000" w:themeColor="text1"/>
        </w:rPr>
        <w:t>1) Модальность «Позитивная динамическая психотерапия»: за 5, против 18, воздержались 8;</w:t>
      </w:r>
    </w:p>
    <w:p w14:paraId="1DB195B6" w14:textId="77777777" w:rsidR="007E08AC" w:rsidRPr="00182268" w:rsidRDefault="007E08AC" w:rsidP="007E08AC">
      <w:pPr>
        <w:autoSpaceDE w:val="0"/>
        <w:autoSpaceDN w:val="0"/>
        <w:adjustRightInd w:val="0"/>
        <w:rPr>
          <w:color w:val="000000" w:themeColor="text1"/>
        </w:rPr>
      </w:pPr>
      <w:r w:rsidRPr="00182268">
        <w:rPr>
          <w:color w:val="000000" w:themeColor="text1"/>
        </w:rPr>
        <w:t>2) Модальность «Позитивная динамическая психотерапия Слабинского В.Ю.» за 15, против 8, воздержались 5</w:t>
      </w:r>
      <w:r w:rsidR="00025B7C" w:rsidRPr="00182268">
        <w:rPr>
          <w:color w:val="000000" w:themeColor="text1"/>
        </w:rPr>
        <w:t>;</w:t>
      </w:r>
    </w:p>
    <w:p w14:paraId="40C93472" w14:textId="77777777" w:rsidR="007E08AC" w:rsidRPr="00182268" w:rsidRDefault="007E08AC" w:rsidP="007E08AC">
      <w:pPr>
        <w:autoSpaceDE w:val="0"/>
        <w:autoSpaceDN w:val="0"/>
        <w:adjustRightInd w:val="0"/>
        <w:rPr>
          <w:color w:val="000000" w:themeColor="text1"/>
        </w:rPr>
      </w:pPr>
      <w:r w:rsidRPr="00182268">
        <w:rPr>
          <w:color w:val="000000" w:themeColor="text1"/>
        </w:rPr>
        <w:t xml:space="preserve">3) </w:t>
      </w:r>
      <w:r w:rsidR="00025B7C" w:rsidRPr="00182268">
        <w:rPr>
          <w:color w:val="000000" w:themeColor="text1"/>
        </w:rPr>
        <w:t>А</w:t>
      </w:r>
      <w:r w:rsidRPr="00182268">
        <w:rPr>
          <w:color w:val="000000" w:themeColor="text1"/>
        </w:rPr>
        <w:t>вторский метод «Позитивная динамическая психотерапия Слабинского В.Ю.»</w:t>
      </w:r>
      <w:r w:rsidR="00025B7C" w:rsidRPr="00182268">
        <w:rPr>
          <w:color w:val="000000" w:themeColor="text1"/>
        </w:rPr>
        <w:t xml:space="preserve"> за 17, против 16, воздержались 1</w:t>
      </w:r>
      <w:r w:rsidRPr="00182268">
        <w:rPr>
          <w:color w:val="000000" w:themeColor="text1"/>
        </w:rPr>
        <w:t>.</w:t>
      </w:r>
    </w:p>
    <w:p w14:paraId="01EDBE47" w14:textId="77777777" w:rsidR="007E08AC" w:rsidRPr="00182268" w:rsidRDefault="007E08AC" w:rsidP="007E08AC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000000" w:themeColor="text1"/>
          <w:lang w:eastAsia="en-US"/>
        </w:rPr>
      </w:pPr>
    </w:p>
    <w:p w14:paraId="18A95A80" w14:textId="77777777" w:rsidR="007E08AC" w:rsidRPr="00182268" w:rsidRDefault="007E08AC" w:rsidP="007E08AC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lastRenderedPageBreak/>
        <w:t>Комитет направлений и методов (модальностей) психотерапии ОППЛ РЕШАЕТ:</w:t>
      </w:r>
    </w:p>
    <w:p w14:paraId="34019687" w14:textId="77777777" w:rsidR="007E08AC" w:rsidRPr="00182268" w:rsidRDefault="007E08AC" w:rsidP="007E08AC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авторский метод «</w:t>
      </w:r>
      <w:r w:rsidRPr="00182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Позитивная динамическая психотерапия Слабинского В.Ю.»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ОППЛ. </w:t>
      </w:r>
    </w:p>
    <w:p w14:paraId="3BF88219" w14:textId="77777777" w:rsidR="00E65334" w:rsidRPr="00182268" w:rsidRDefault="00E65334" w:rsidP="00094D9A">
      <w:pPr>
        <w:shd w:val="clear" w:color="auto" w:fill="FFFFFF"/>
        <w:jc w:val="both"/>
        <w:rPr>
          <w:color w:val="000000" w:themeColor="text1"/>
        </w:rPr>
      </w:pPr>
    </w:p>
    <w:p w14:paraId="47A3D6BE" w14:textId="77777777" w:rsidR="00EC1260" w:rsidRPr="00182268" w:rsidRDefault="00EC1260" w:rsidP="00094D9A">
      <w:pPr>
        <w:shd w:val="clear" w:color="auto" w:fill="FFFFFF"/>
        <w:jc w:val="both"/>
        <w:rPr>
          <w:b/>
          <w:color w:val="000000" w:themeColor="text1"/>
        </w:rPr>
      </w:pPr>
      <w:r w:rsidRPr="00182268">
        <w:rPr>
          <w:b/>
          <w:color w:val="000000" w:themeColor="text1"/>
        </w:rPr>
        <w:t xml:space="preserve">3) </w:t>
      </w:r>
      <w:r w:rsidR="00F2364D" w:rsidRPr="00182268">
        <w:rPr>
          <w:b/>
          <w:color w:val="000000" w:themeColor="text1"/>
        </w:rPr>
        <w:t>О работе Комитета по Этике и защите профессиональных прав ОППЛ</w:t>
      </w:r>
      <w:r w:rsidRPr="00182268">
        <w:rPr>
          <w:b/>
          <w:color w:val="000000" w:themeColor="text1"/>
        </w:rPr>
        <w:t>.</w:t>
      </w:r>
    </w:p>
    <w:p w14:paraId="737212CF" w14:textId="77777777" w:rsidR="00EC1260" w:rsidRPr="00182268" w:rsidRDefault="00EC1260" w:rsidP="00094D9A">
      <w:pPr>
        <w:shd w:val="clear" w:color="auto" w:fill="FFFFFF"/>
        <w:jc w:val="both"/>
        <w:rPr>
          <w:b/>
          <w:color w:val="000000" w:themeColor="text1"/>
        </w:rPr>
      </w:pPr>
      <w:r w:rsidRPr="00182268">
        <w:rPr>
          <w:b/>
          <w:color w:val="000000" w:themeColor="text1"/>
        </w:rPr>
        <w:t xml:space="preserve">                                                                                                                 </w:t>
      </w:r>
      <w:r w:rsidR="00CC6F37" w:rsidRPr="00182268">
        <w:rPr>
          <w:b/>
          <w:color w:val="000000" w:themeColor="text1"/>
        </w:rPr>
        <w:t>Слабинский В.Ю</w:t>
      </w:r>
      <w:r w:rsidRPr="00182268">
        <w:rPr>
          <w:b/>
          <w:color w:val="000000" w:themeColor="text1"/>
        </w:rPr>
        <w:t>.</w:t>
      </w:r>
    </w:p>
    <w:p w14:paraId="7A487C97" w14:textId="77777777" w:rsidR="006020B2" w:rsidRPr="00182268" w:rsidRDefault="006020B2" w:rsidP="00094D9A">
      <w:pPr>
        <w:shd w:val="clear" w:color="auto" w:fill="FFFFFF"/>
        <w:jc w:val="both"/>
        <w:rPr>
          <w:b/>
          <w:color w:val="000000" w:themeColor="text1"/>
        </w:rPr>
      </w:pPr>
    </w:p>
    <w:p w14:paraId="49E0B48D" w14:textId="77777777" w:rsidR="004C34FF" w:rsidRPr="00182268" w:rsidRDefault="00F2364D" w:rsidP="00094D9A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Возобновил свою работу Комитет по этике и защите профессиональных прав ЦС ОППЛ. Завершается работа по формированию комитета; рег</w:t>
      </w:r>
      <w:r w:rsidR="004C56E5" w:rsidRPr="00182268">
        <w:rPr>
          <w:color w:val="000000" w:themeColor="text1"/>
        </w:rPr>
        <w:t>иональным</w:t>
      </w:r>
      <w:r w:rsidRPr="00182268">
        <w:rPr>
          <w:color w:val="000000" w:themeColor="text1"/>
        </w:rPr>
        <w:t xml:space="preserve"> представителям</w:t>
      </w:r>
      <w:r w:rsidR="004C56E5" w:rsidRPr="00182268">
        <w:rPr>
          <w:color w:val="000000" w:themeColor="text1"/>
        </w:rPr>
        <w:t xml:space="preserve"> и </w:t>
      </w:r>
      <w:r w:rsidRPr="00182268">
        <w:rPr>
          <w:color w:val="000000" w:themeColor="text1"/>
        </w:rPr>
        <w:t>представ</w:t>
      </w:r>
      <w:r w:rsidR="004C56E5" w:rsidRPr="00182268">
        <w:rPr>
          <w:color w:val="000000" w:themeColor="text1"/>
        </w:rPr>
        <w:t>ителям</w:t>
      </w:r>
      <w:r w:rsidRPr="00182268">
        <w:rPr>
          <w:color w:val="000000" w:themeColor="text1"/>
        </w:rPr>
        <w:t xml:space="preserve"> мод</w:t>
      </w:r>
      <w:r w:rsidR="004C56E5" w:rsidRPr="00182268">
        <w:rPr>
          <w:color w:val="000000" w:themeColor="text1"/>
        </w:rPr>
        <w:t>альностей</w:t>
      </w:r>
      <w:r w:rsidRPr="00182268">
        <w:rPr>
          <w:color w:val="000000" w:themeColor="text1"/>
        </w:rPr>
        <w:t xml:space="preserve"> были направлены запросы о включении своих кандидатов в расширенный комитет.</w:t>
      </w:r>
    </w:p>
    <w:p w14:paraId="4C7B5D43" w14:textId="77777777" w:rsidR="00F2364D" w:rsidRPr="00182268" w:rsidRDefault="00F2364D" w:rsidP="00094D9A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Одна из центр задач комитета – внесение изменений в этический кодекс ОППЛ. Будет подготовлен </w:t>
      </w:r>
      <w:r w:rsidR="004532E8" w:rsidRPr="00182268">
        <w:rPr>
          <w:color w:val="000000" w:themeColor="text1"/>
        </w:rPr>
        <w:t>черновик с предлагаемыми изменениями,</w:t>
      </w:r>
      <w:r w:rsidR="004C56E5" w:rsidRPr="00182268">
        <w:rPr>
          <w:color w:val="000000" w:themeColor="text1"/>
        </w:rPr>
        <w:t xml:space="preserve"> просьба </w:t>
      </w:r>
      <w:r w:rsidR="004532E8" w:rsidRPr="00182268">
        <w:rPr>
          <w:color w:val="000000" w:themeColor="text1"/>
        </w:rPr>
        <w:t>представителям</w:t>
      </w:r>
      <w:r w:rsidR="004C56E5" w:rsidRPr="00182268">
        <w:rPr>
          <w:color w:val="000000" w:themeColor="text1"/>
        </w:rPr>
        <w:t xml:space="preserve"> </w:t>
      </w:r>
      <w:r w:rsidR="004532E8" w:rsidRPr="00182268">
        <w:rPr>
          <w:color w:val="000000" w:themeColor="text1"/>
        </w:rPr>
        <w:t>модальностей</w:t>
      </w:r>
      <w:r w:rsidR="004C56E5" w:rsidRPr="00182268">
        <w:rPr>
          <w:color w:val="000000" w:themeColor="text1"/>
        </w:rPr>
        <w:t xml:space="preserve"> посмотреть этот черновик на пре</w:t>
      </w:r>
      <w:r w:rsidR="004532E8" w:rsidRPr="00182268">
        <w:rPr>
          <w:color w:val="000000" w:themeColor="text1"/>
        </w:rPr>
        <w:t>д</w:t>
      </w:r>
      <w:r w:rsidR="004C56E5" w:rsidRPr="00182268">
        <w:rPr>
          <w:color w:val="000000" w:themeColor="text1"/>
        </w:rPr>
        <w:t>мет противоречий с этич</w:t>
      </w:r>
      <w:r w:rsidR="004532E8" w:rsidRPr="00182268">
        <w:rPr>
          <w:color w:val="000000" w:themeColor="text1"/>
        </w:rPr>
        <w:t>ескими</w:t>
      </w:r>
      <w:r w:rsidR="004C56E5" w:rsidRPr="00182268">
        <w:rPr>
          <w:color w:val="000000" w:themeColor="text1"/>
        </w:rPr>
        <w:t xml:space="preserve"> кодексами, принятыми внутри модальностей</w:t>
      </w:r>
      <w:r w:rsidR="004532E8" w:rsidRPr="00182268">
        <w:rPr>
          <w:color w:val="000000" w:themeColor="text1"/>
        </w:rPr>
        <w:t>. Предложения и изменения, сделанные членами комитета будут учтены.</w:t>
      </w:r>
    </w:p>
    <w:p w14:paraId="33B5BD97" w14:textId="77777777" w:rsidR="003A1B5E" w:rsidRPr="00182268" w:rsidRDefault="003A1B5E" w:rsidP="00094D9A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В данный момент зафиксировано несколько жалоб на членов ОППЛ, подаваемых клиентами.</w:t>
      </w:r>
      <w:r w:rsidR="00B05DD7" w:rsidRPr="00182268">
        <w:rPr>
          <w:color w:val="000000" w:themeColor="text1"/>
        </w:rPr>
        <w:t xml:space="preserve"> Предлагается разработка регламента отработки подобных обращений с привлечением лидеров модальностей, на членов которых приходят жалобы, с целью лучшего понимания ситуации.</w:t>
      </w:r>
    </w:p>
    <w:p w14:paraId="5E37130F" w14:textId="77777777" w:rsidR="00B05DD7" w:rsidRPr="00182268" w:rsidRDefault="00E8206B" w:rsidP="00094D9A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Ближе к осени 2020 г., в зависимости от факта проведения Всемирного конгресса по психотерапии и ситуации в мире, будет разработана образовательная программа по вопросам этики. Данная программа будет направлена в Центральный Совет ОППЛ.</w:t>
      </w:r>
    </w:p>
    <w:p w14:paraId="01E3120D" w14:textId="77777777" w:rsidR="00E8206B" w:rsidRPr="00182268" w:rsidRDefault="00E8206B" w:rsidP="00094D9A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В настоящий момент достигнута договоренность о сотрудничестве с комитетами медиации и супервизии ОППЛ. На текущем заседании данная договоренность достигнута с Комитетом направлений и методов (модальностей) психотерапии ОППЛ.</w:t>
      </w:r>
    </w:p>
    <w:p w14:paraId="7F3829E7" w14:textId="77777777" w:rsidR="004C34FF" w:rsidRPr="00182268" w:rsidRDefault="004C34FF" w:rsidP="00094D9A">
      <w:pPr>
        <w:shd w:val="clear" w:color="auto" w:fill="FFFFFF"/>
        <w:jc w:val="both"/>
        <w:rPr>
          <w:color w:val="000000" w:themeColor="text1"/>
        </w:rPr>
      </w:pPr>
    </w:p>
    <w:p w14:paraId="28AC7111" w14:textId="77777777" w:rsidR="00EC1260" w:rsidRPr="00182268" w:rsidRDefault="00EC1260" w:rsidP="00094D9A">
      <w:pPr>
        <w:shd w:val="clear" w:color="auto" w:fill="FFFFFF"/>
        <w:jc w:val="both"/>
        <w:rPr>
          <w:b/>
          <w:color w:val="000000" w:themeColor="text1"/>
        </w:rPr>
      </w:pPr>
      <w:r w:rsidRPr="00182268">
        <w:rPr>
          <w:b/>
          <w:color w:val="000000" w:themeColor="text1"/>
        </w:rPr>
        <w:t>4)</w:t>
      </w:r>
      <w:r w:rsidR="00CC6F37" w:rsidRPr="00182268">
        <w:rPr>
          <w:b/>
          <w:color w:val="000000" w:themeColor="text1"/>
        </w:rPr>
        <w:t xml:space="preserve"> </w:t>
      </w:r>
      <w:proofErr w:type="spellStart"/>
      <w:r w:rsidR="00CC6F37" w:rsidRPr="00182268">
        <w:rPr>
          <w:b/>
          <w:color w:val="000000" w:themeColor="text1"/>
        </w:rPr>
        <w:t>Супервизия</w:t>
      </w:r>
      <w:proofErr w:type="spellEnd"/>
      <w:r w:rsidR="00CC6F37" w:rsidRPr="00182268">
        <w:rPr>
          <w:b/>
          <w:color w:val="000000" w:themeColor="text1"/>
        </w:rPr>
        <w:t xml:space="preserve"> </w:t>
      </w:r>
      <w:r w:rsidR="00CC6F37" w:rsidRPr="00182268">
        <w:rPr>
          <w:b/>
          <w:bCs/>
          <w:color w:val="000000" w:themeColor="text1"/>
        </w:rPr>
        <w:t>как аспект сотрудничества в профессиональном пространстве. Развитие и перспективы</w:t>
      </w:r>
      <w:r w:rsidRPr="00182268">
        <w:rPr>
          <w:b/>
          <w:bCs/>
          <w:color w:val="000000" w:themeColor="text1"/>
        </w:rPr>
        <w:t>.</w:t>
      </w:r>
    </w:p>
    <w:p w14:paraId="7A7A642D" w14:textId="77777777" w:rsidR="00EC1260" w:rsidRPr="00182268" w:rsidRDefault="00EC1260" w:rsidP="00094D9A">
      <w:pPr>
        <w:shd w:val="clear" w:color="auto" w:fill="FFFFFF"/>
        <w:jc w:val="both"/>
        <w:rPr>
          <w:b/>
          <w:color w:val="000000" w:themeColor="text1"/>
        </w:rPr>
      </w:pPr>
      <w:r w:rsidRPr="00182268">
        <w:rPr>
          <w:b/>
          <w:color w:val="000000" w:themeColor="text1"/>
        </w:rPr>
        <w:t xml:space="preserve">                                                                                                                 </w:t>
      </w:r>
      <w:r w:rsidR="00CC6F37" w:rsidRPr="00182268">
        <w:rPr>
          <w:b/>
          <w:color w:val="000000" w:themeColor="text1"/>
        </w:rPr>
        <w:t>Румянцева И.</w:t>
      </w:r>
      <w:r w:rsidRPr="00182268">
        <w:rPr>
          <w:b/>
          <w:color w:val="000000" w:themeColor="text1"/>
        </w:rPr>
        <w:t>В.</w:t>
      </w:r>
    </w:p>
    <w:p w14:paraId="44620BBB" w14:textId="77777777" w:rsidR="00EC1260" w:rsidRPr="00182268" w:rsidRDefault="00EC1260" w:rsidP="00094D9A">
      <w:pPr>
        <w:shd w:val="clear" w:color="auto" w:fill="FFFFFF"/>
        <w:jc w:val="both"/>
        <w:rPr>
          <w:color w:val="000000" w:themeColor="text1"/>
        </w:rPr>
      </w:pPr>
    </w:p>
    <w:p w14:paraId="0068E8AB" w14:textId="77777777" w:rsidR="00CC6F37" w:rsidRPr="00182268" w:rsidRDefault="00B631B4" w:rsidP="00CC6F37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Комитет по супервизии ОППЛ предлагает сотрудничество с модальностями ОППЛ в области </w:t>
      </w:r>
      <w:proofErr w:type="spellStart"/>
      <w:r w:rsidRPr="00182268">
        <w:rPr>
          <w:color w:val="000000" w:themeColor="text1"/>
        </w:rPr>
        <w:t>межмодальной</w:t>
      </w:r>
      <w:proofErr w:type="spellEnd"/>
      <w:r w:rsidRPr="00182268">
        <w:rPr>
          <w:color w:val="000000" w:themeColor="text1"/>
        </w:rPr>
        <w:t xml:space="preserve"> супервизии. Представлена образовательная программа по </w:t>
      </w:r>
      <w:proofErr w:type="spellStart"/>
      <w:r w:rsidRPr="00182268">
        <w:rPr>
          <w:color w:val="000000" w:themeColor="text1"/>
        </w:rPr>
        <w:t>межмодальной</w:t>
      </w:r>
      <w:proofErr w:type="spellEnd"/>
      <w:r w:rsidRPr="00182268">
        <w:rPr>
          <w:color w:val="000000" w:themeColor="text1"/>
        </w:rPr>
        <w:t xml:space="preserve"> супервизии в </w:t>
      </w:r>
      <w:proofErr w:type="spellStart"/>
      <w:r w:rsidRPr="00182268">
        <w:rPr>
          <w:color w:val="000000" w:themeColor="text1"/>
        </w:rPr>
        <w:t>четырехчастной</w:t>
      </w:r>
      <w:proofErr w:type="spellEnd"/>
      <w:r w:rsidRPr="00182268">
        <w:rPr>
          <w:color w:val="000000" w:themeColor="text1"/>
        </w:rPr>
        <w:t xml:space="preserve"> парадигме, насчитывающая уже 15 выпускников.</w:t>
      </w:r>
    </w:p>
    <w:p w14:paraId="53B29288" w14:textId="77777777" w:rsidR="00B631B4" w:rsidRPr="00182268" w:rsidRDefault="00B631B4" w:rsidP="00CC6F37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>На сайте ОППЛ размещены новые документы по деятельности Комитета по супервизии.</w:t>
      </w:r>
    </w:p>
    <w:p w14:paraId="04AC3DE8" w14:textId="77777777" w:rsidR="00B631B4" w:rsidRPr="00182268" w:rsidRDefault="00B631B4" w:rsidP="00CC6F37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Важно ведение Реестра </w:t>
      </w:r>
      <w:proofErr w:type="spellStart"/>
      <w:r w:rsidRPr="00182268">
        <w:rPr>
          <w:color w:val="000000" w:themeColor="text1"/>
        </w:rPr>
        <w:t>межмодальных</w:t>
      </w:r>
      <w:proofErr w:type="spellEnd"/>
      <w:r w:rsidRPr="00182268">
        <w:rPr>
          <w:color w:val="000000" w:themeColor="text1"/>
        </w:rPr>
        <w:t xml:space="preserve"> супервизоров на сайте ОППЛ в дополнение к </w:t>
      </w:r>
      <w:proofErr w:type="spellStart"/>
      <w:r w:rsidRPr="00182268">
        <w:rPr>
          <w:color w:val="000000" w:themeColor="text1"/>
        </w:rPr>
        <w:t>имеющимуся</w:t>
      </w:r>
      <w:proofErr w:type="spellEnd"/>
      <w:r w:rsidRPr="00182268">
        <w:rPr>
          <w:color w:val="000000" w:themeColor="text1"/>
        </w:rPr>
        <w:t>. Инга Викторовна приглашает членов Комитета направлений и методов (модальностей) психотерапии ОППЛ направлять предложения и возможности развития комитета по супервизии в Комитет по супервизии ОППЛ.</w:t>
      </w:r>
    </w:p>
    <w:p w14:paraId="5ECFAE9E" w14:textId="77777777" w:rsidR="00E32DA1" w:rsidRPr="00182268" w:rsidRDefault="00E32DA1" w:rsidP="00AD6FF0">
      <w:pPr>
        <w:shd w:val="clear" w:color="auto" w:fill="FFFFFF"/>
        <w:jc w:val="both"/>
        <w:rPr>
          <w:bCs/>
          <w:color w:val="000000" w:themeColor="text1"/>
        </w:rPr>
      </w:pPr>
    </w:p>
    <w:p w14:paraId="606ACC39" w14:textId="77777777" w:rsidR="00672AB4" w:rsidRPr="00182268" w:rsidRDefault="00672AB4" w:rsidP="00AD6FF0">
      <w:pPr>
        <w:shd w:val="clear" w:color="auto" w:fill="FFFFFF"/>
        <w:jc w:val="both"/>
        <w:rPr>
          <w:b/>
          <w:bCs/>
          <w:color w:val="000000" w:themeColor="text1"/>
        </w:rPr>
      </w:pPr>
    </w:p>
    <w:p w14:paraId="7C2984F7" w14:textId="77777777" w:rsidR="00BA17C8" w:rsidRPr="00182268" w:rsidRDefault="00A16E95" w:rsidP="00BA17C8">
      <w:pPr>
        <w:rPr>
          <w:color w:val="000000" w:themeColor="text1"/>
        </w:rPr>
      </w:pPr>
      <w:r w:rsidRPr="00182268">
        <w:rPr>
          <w:b/>
          <w:bCs/>
          <w:color w:val="000000" w:themeColor="text1"/>
        </w:rPr>
        <w:t xml:space="preserve">Ссылка на запись трансляции заседания: </w:t>
      </w:r>
      <w:hyperlink r:id="rId6" w:tgtFrame="_blank" w:history="1">
        <w:r w:rsidR="00BA17C8" w:rsidRPr="00182268">
          <w:rPr>
            <w:color w:val="000000" w:themeColor="text1"/>
            <w:u w:val="single"/>
          </w:rPr>
          <w:t>https://youtu.be/eEgLQMkNRR8</w:t>
        </w:r>
      </w:hyperlink>
    </w:p>
    <w:p w14:paraId="5FDEE4E6" w14:textId="77777777" w:rsidR="00A16E95" w:rsidRPr="00182268" w:rsidRDefault="00A16E95" w:rsidP="00AD6FF0">
      <w:pPr>
        <w:shd w:val="clear" w:color="auto" w:fill="FFFFFF"/>
        <w:jc w:val="both"/>
        <w:rPr>
          <w:bCs/>
          <w:color w:val="000000" w:themeColor="text1"/>
        </w:rPr>
      </w:pPr>
    </w:p>
    <w:p w14:paraId="05003E6C" w14:textId="77777777" w:rsidR="00E32DA1" w:rsidRPr="00182268" w:rsidRDefault="00E32DA1" w:rsidP="00AD6FF0">
      <w:pPr>
        <w:shd w:val="clear" w:color="auto" w:fill="FFFFFF"/>
        <w:jc w:val="both"/>
        <w:rPr>
          <w:bCs/>
          <w:color w:val="000000" w:themeColor="text1"/>
        </w:rPr>
      </w:pPr>
    </w:p>
    <w:p w14:paraId="75677A2A" w14:textId="77777777" w:rsidR="00672AB4" w:rsidRPr="00182268" w:rsidRDefault="00672AB4" w:rsidP="00AD6FF0">
      <w:pPr>
        <w:shd w:val="clear" w:color="auto" w:fill="FFFFFF"/>
        <w:jc w:val="both"/>
        <w:rPr>
          <w:bCs/>
          <w:color w:val="000000" w:themeColor="text1"/>
        </w:rPr>
      </w:pPr>
    </w:p>
    <w:p w14:paraId="1DC6A1A9" w14:textId="77777777" w:rsidR="0039200B" w:rsidRPr="00182268" w:rsidRDefault="00CC6F37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6420E1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9200B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31ED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9200B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6834825F" w14:textId="77777777" w:rsidR="0039200B" w:rsidRPr="00182268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17A5645" w14:textId="77777777" w:rsidR="0039200B" w:rsidRPr="00182268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 модальностей ОППЛ, проф. Н.Д. Линде</w:t>
      </w:r>
    </w:p>
    <w:p w14:paraId="0D4C7427" w14:textId="77777777" w:rsidR="000532D7" w:rsidRPr="00182268" w:rsidRDefault="0039200B" w:rsidP="00AD6FF0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модальностей С.Ц. Камалова</w:t>
      </w:r>
    </w:p>
    <w:p w14:paraId="4910C2E6" w14:textId="77777777" w:rsidR="00FF62B3" w:rsidRPr="00182268" w:rsidRDefault="00FF62B3" w:rsidP="009B0C46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2311DD61" w14:textId="77777777" w:rsidR="00F61D46" w:rsidRPr="00182268" w:rsidRDefault="00F61D46" w:rsidP="009B0C46">
      <w:pPr>
        <w:shd w:val="clear" w:color="auto" w:fill="FFFFFF"/>
        <w:jc w:val="both"/>
        <w:rPr>
          <w:color w:val="000000" w:themeColor="text1"/>
        </w:rPr>
      </w:pPr>
    </w:p>
    <w:p w14:paraId="7F669452" w14:textId="77777777" w:rsidR="00F61D46" w:rsidRPr="00182268" w:rsidRDefault="00F61D46" w:rsidP="009B0C46">
      <w:pPr>
        <w:shd w:val="clear" w:color="auto" w:fill="FFFFFF"/>
        <w:jc w:val="both"/>
        <w:rPr>
          <w:color w:val="000000" w:themeColor="text1"/>
        </w:rPr>
      </w:pPr>
    </w:p>
    <w:p w14:paraId="1D5515F0" w14:textId="77777777" w:rsidR="00F61D46" w:rsidRPr="00182268" w:rsidRDefault="00F61D46" w:rsidP="00F61D46">
      <w:pPr>
        <w:shd w:val="clear" w:color="auto" w:fill="FFFFFF"/>
        <w:jc w:val="center"/>
        <w:rPr>
          <w:b/>
          <w:bCs/>
          <w:color w:val="000000" w:themeColor="text1"/>
        </w:rPr>
      </w:pPr>
      <w:r w:rsidRPr="00182268">
        <w:rPr>
          <w:b/>
          <w:bCs/>
          <w:color w:val="000000" w:themeColor="text1"/>
        </w:rPr>
        <w:t>ДОПОЛНЕНИЯ К ПРОТОКОЛУ ЗАСЕДАНИЯ</w:t>
      </w:r>
    </w:p>
    <w:p w14:paraId="64374D4F" w14:textId="77777777" w:rsidR="00F61D46" w:rsidRPr="00182268" w:rsidRDefault="00F61D46" w:rsidP="009B0C46">
      <w:pPr>
        <w:shd w:val="clear" w:color="auto" w:fill="FFFFFF"/>
        <w:jc w:val="both"/>
        <w:rPr>
          <w:color w:val="000000" w:themeColor="text1"/>
        </w:rPr>
      </w:pPr>
    </w:p>
    <w:p w14:paraId="389DC796" w14:textId="77777777" w:rsidR="00F61D46" w:rsidRPr="00182268" w:rsidRDefault="00F61D46" w:rsidP="00F61D46">
      <w:pPr>
        <w:shd w:val="clear" w:color="auto" w:fill="FFFFFF"/>
        <w:jc w:val="both"/>
        <w:rPr>
          <w:iCs/>
          <w:color w:val="000000" w:themeColor="text1"/>
        </w:rPr>
      </w:pPr>
      <w:r w:rsidRPr="00182268">
        <w:rPr>
          <w:b/>
          <w:bCs/>
          <w:iCs/>
          <w:color w:val="000000" w:themeColor="text1"/>
        </w:rPr>
        <w:lastRenderedPageBreak/>
        <w:t>ДОПОЛНЕНИЕ.</w:t>
      </w:r>
      <w:r w:rsidRPr="00182268">
        <w:rPr>
          <w:iCs/>
          <w:color w:val="000000" w:themeColor="text1"/>
        </w:rPr>
        <w:t xml:space="preserve"> После заседания в Комитет направлений и методов (модальностей) психотерапии ОППЛ были направлен ряд писем в поддержку модальности В.Ю. Слабинского. Создание модальности поддержали В.Ю. Завьялов, Я.Л. Обухов-</w:t>
      </w:r>
      <w:proofErr w:type="spellStart"/>
      <w:r w:rsidRPr="00182268">
        <w:rPr>
          <w:iCs/>
          <w:color w:val="000000" w:themeColor="text1"/>
        </w:rPr>
        <w:t>Козаровицкий</w:t>
      </w:r>
      <w:proofErr w:type="spellEnd"/>
      <w:r w:rsidRPr="00182268">
        <w:rPr>
          <w:iCs/>
          <w:color w:val="000000" w:themeColor="text1"/>
        </w:rPr>
        <w:t>, Н.Н. Клепиков.</w:t>
      </w:r>
    </w:p>
    <w:p w14:paraId="17FE90F3" w14:textId="77777777" w:rsidR="00F61D46" w:rsidRPr="00182268" w:rsidRDefault="00F61D46" w:rsidP="00F61D46">
      <w:pPr>
        <w:shd w:val="clear" w:color="auto" w:fill="FFFFFF"/>
        <w:jc w:val="both"/>
        <w:rPr>
          <w:iCs/>
          <w:color w:val="000000" w:themeColor="text1"/>
        </w:rPr>
      </w:pPr>
    </w:p>
    <w:p w14:paraId="1C0B6A62" w14:textId="7A0DC849" w:rsidR="00F61D46" w:rsidRPr="00182268" w:rsidRDefault="00F61D46" w:rsidP="00F61D46">
      <w:pPr>
        <w:shd w:val="clear" w:color="auto" w:fill="FFFFFF"/>
        <w:jc w:val="both"/>
        <w:rPr>
          <w:iCs/>
          <w:color w:val="000000" w:themeColor="text1"/>
        </w:rPr>
      </w:pPr>
      <w:r w:rsidRPr="00182268">
        <w:rPr>
          <w:b/>
          <w:bCs/>
          <w:iCs/>
          <w:color w:val="000000" w:themeColor="text1"/>
        </w:rPr>
        <w:t>ДОПОЛНЕНИЕ 2.</w:t>
      </w:r>
      <w:r w:rsidRPr="00182268">
        <w:rPr>
          <w:iCs/>
          <w:color w:val="000000" w:themeColor="text1"/>
        </w:rPr>
        <w:t xml:space="preserve"> После заседания в Комитет было направлено письмо В.Ю. Слабинского и Н.М. Воищевой о несогласии с </w:t>
      </w:r>
      <w:r w:rsidR="0070129C" w:rsidRPr="00182268">
        <w:rPr>
          <w:iCs/>
          <w:color w:val="000000" w:themeColor="text1"/>
        </w:rPr>
        <w:t xml:space="preserve">грубым нарушением процедуры голосования и </w:t>
      </w:r>
      <w:r w:rsidRPr="00182268">
        <w:rPr>
          <w:iCs/>
          <w:color w:val="000000" w:themeColor="text1"/>
        </w:rPr>
        <w:t xml:space="preserve">результатами голосования. Данное письмо </w:t>
      </w:r>
      <w:r w:rsidR="0070129C" w:rsidRPr="00182268">
        <w:rPr>
          <w:iCs/>
          <w:color w:val="000000" w:themeColor="text1"/>
        </w:rPr>
        <w:t xml:space="preserve">от 01.04.2020 г. </w:t>
      </w:r>
      <w:r w:rsidRPr="00182268">
        <w:rPr>
          <w:iCs/>
          <w:color w:val="000000" w:themeColor="text1"/>
        </w:rPr>
        <w:t>приложено к протоколу.</w:t>
      </w:r>
    </w:p>
    <w:p w14:paraId="15B03644" w14:textId="241E9284" w:rsidR="00B90E7A" w:rsidRPr="00182268" w:rsidRDefault="00B90E7A" w:rsidP="00F61D46">
      <w:pPr>
        <w:shd w:val="clear" w:color="auto" w:fill="FFFFFF"/>
        <w:jc w:val="both"/>
        <w:rPr>
          <w:iCs/>
          <w:color w:val="000000" w:themeColor="text1"/>
        </w:rPr>
      </w:pPr>
    </w:p>
    <w:p w14:paraId="43E79431" w14:textId="027645C3" w:rsidR="00B90E7A" w:rsidRPr="00182268" w:rsidRDefault="00B90E7A" w:rsidP="00F61D46">
      <w:pPr>
        <w:shd w:val="clear" w:color="auto" w:fill="FFFFFF"/>
        <w:jc w:val="both"/>
        <w:rPr>
          <w:b/>
          <w:bCs/>
          <w:iCs/>
          <w:color w:val="000000" w:themeColor="text1"/>
        </w:rPr>
      </w:pPr>
      <w:r w:rsidRPr="00182268">
        <w:rPr>
          <w:b/>
          <w:bCs/>
          <w:iCs/>
          <w:color w:val="000000" w:themeColor="text1"/>
        </w:rPr>
        <w:t xml:space="preserve">ДОПОЛНЕНИЕ 3. </w:t>
      </w:r>
      <w:r w:rsidR="0070129C" w:rsidRPr="00182268">
        <w:rPr>
          <w:iCs/>
          <w:color w:val="000000" w:themeColor="text1"/>
        </w:rPr>
        <w:t xml:space="preserve">Ответ </w:t>
      </w:r>
      <w:r w:rsidR="0070129C" w:rsidRPr="00182268">
        <w:rPr>
          <w:color w:val="000000" w:themeColor="text1"/>
        </w:rPr>
        <w:t xml:space="preserve">от 06.04.2020 г. </w:t>
      </w:r>
      <w:r w:rsidR="0070129C" w:rsidRPr="00182268">
        <w:rPr>
          <w:iCs/>
          <w:color w:val="000000" w:themeColor="text1"/>
        </w:rPr>
        <w:t xml:space="preserve">Председателя </w:t>
      </w:r>
      <w:r w:rsidR="0070129C" w:rsidRPr="00182268">
        <w:rPr>
          <w:color w:val="000000" w:themeColor="text1"/>
        </w:rPr>
        <w:t xml:space="preserve">Комитета модальностей ОППЛ, проф. Н.Д. Линде на протест В.Ю. Слабинского и Н.М. Воищевой приложен к протоколу. </w:t>
      </w:r>
    </w:p>
    <w:p w14:paraId="7CFCFC9A" w14:textId="77777777" w:rsidR="00F61D46" w:rsidRPr="00182268" w:rsidRDefault="00F61D46" w:rsidP="009B0C46">
      <w:pPr>
        <w:shd w:val="clear" w:color="auto" w:fill="FFFFFF"/>
        <w:jc w:val="both"/>
        <w:rPr>
          <w:color w:val="000000" w:themeColor="text1"/>
        </w:rPr>
      </w:pPr>
    </w:p>
    <w:sectPr w:rsidR="00F61D46" w:rsidRPr="00182268" w:rsidSect="004336E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569"/>
    <w:multiLevelType w:val="hybridMultilevel"/>
    <w:tmpl w:val="D200C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585A"/>
    <w:multiLevelType w:val="hybridMultilevel"/>
    <w:tmpl w:val="E4F2A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B13D7"/>
    <w:multiLevelType w:val="hybridMultilevel"/>
    <w:tmpl w:val="AD8A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4C3"/>
    <w:rsid w:val="00005E8E"/>
    <w:rsid w:val="00013522"/>
    <w:rsid w:val="00020BBC"/>
    <w:rsid w:val="00021984"/>
    <w:rsid w:val="00025B7C"/>
    <w:rsid w:val="00027E29"/>
    <w:rsid w:val="000304C3"/>
    <w:rsid w:val="000320F0"/>
    <w:rsid w:val="000339AB"/>
    <w:rsid w:val="000355B3"/>
    <w:rsid w:val="00052DB4"/>
    <w:rsid w:val="000532D7"/>
    <w:rsid w:val="00055F61"/>
    <w:rsid w:val="000632D6"/>
    <w:rsid w:val="00070818"/>
    <w:rsid w:val="000708B9"/>
    <w:rsid w:val="0007774D"/>
    <w:rsid w:val="00083CB9"/>
    <w:rsid w:val="00094D9A"/>
    <w:rsid w:val="00097B5B"/>
    <w:rsid w:val="000A7EDA"/>
    <w:rsid w:val="000B028F"/>
    <w:rsid w:val="000E4738"/>
    <w:rsid w:val="000F5E4E"/>
    <w:rsid w:val="00124855"/>
    <w:rsid w:val="001309D2"/>
    <w:rsid w:val="00135AF9"/>
    <w:rsid w:val="001362FA"/>
    <w:rsid w:val="00150C8E"/>
    <w:rsid w:val="00151128"/>
    <w:rsid w:val="00152BBA"/>
    <w:rsid w:val="001574BF"/>
    <w:rsid w:val="001742A2"/>
    <w:rsid w:val="00177995"/>
    <w:rsid w:val="00182268"/>
    <w:rsid w:val="00186EAD"/>
    <w:rsid w:val="00190FC4"/>
    <w:rsid w:val="0019126D"/>
    <w:rsid w:val="0019282F"/>
    <w:rsid w:val="001966FC"/>
    <w:rsid w:val="001C6FBE"/>
    <w:rsid w:val="001C7907"/>
    <w:rsid w:val="001E2F12"/>
    <w:rsid w:val="001E6C0D"/>
    <w:rsid w:val="001F2315"/>
    <w:rsid w:val="001F682F"/>
    <w:rsid w:val="00211EB4"/>
    <w:rsid w:val="00212A69"/>
    <w:rsid w:val="00213809"/>
    <w:rsid w:val="00215EC5"/>
    <w:rsid w:val="00217222"/>
    <w:rsid w:val="0023053A"/>
    <w:rsid w:val="00231E93"/>
    <w:rsid w:val="0024466C"/>
    <w:rsid w:val="0025399A"/>
    <w:rsid w:val="00260017"/>
    <w:rsid w:val="002670F3"/>
    <w:rsid w:val="00283514"/>
    <w:rsid w:val="00284AFE"/>
    <w:rsid w:val="002C4E8F"/>
    <w:rsid w:val="002E04B3"/>
    <w:rsid w:val="002E11FF"/>
    <w:rsid w:val="002F4402"/>
    <w:rsid w:val="002F5CD6"/>
    <w:rsid w:val="003051CE"/>
    <w:rsid w:val="003121A6"/>
    <w:rsid w:val="003312B5"/>
    <w:rsid w:val="00331571"/>
    <w:rsid w:val="0034057D"/>
    <w:rsid w:val="0034402A"/>
    <w:rsid w:val="00347DB2"/>
    <w:rsid w:val="003500C4"/>
    <w:rsid w:val="00350DA8"/>
    <w:rsid w:val="003608CD"/>
    <w:rsid w:val="00376C97"/>
    <w:rsid w:val="00380067"/>
    <w:rsid w:val="0039200B"/>
    <w:rsid w:val="003A1B5E"/>
    <w:rsid w:val="003A507B"/>
    <w:rsid w:val="003A5579"/>
    <w:rsid w:val="003A642C"/>
    <w:rsid w:val="003A79A2"/>
    <w:rsid w:val="003B49AF"/>
    <w:rsid w:val="003C0839"/>
    <w:rsid w:val="003C167B"/>
    <w:rsid w:val="003C2771"/>
    <w:rsid w:val="003C7444"/>
    <w:rsid w:val="003D1AA6"/>
    <w:rsid w:val="003D46E1"/>
    <w:rsid w:val="003D4A89"/>
    <w:rsid w:val="003D56C9"/>
    <w:rsid w:val="003F1D35"/>
    <w:rsid w:val="003F77FA"/>
    <w:rsid w:val="00403D87"/>
    <w:rsid w:val="00404DED"/>
    <w:rsid w:val="00411784"/>
    <w:rsid w:val="0042143B"/>
    <w:rsid w:val="004216FA"/>
    <w:rsid w:val="00427667"/>
    <w:rsid w:val="00431D03"/>
    <w:rsid w:val="004336EA"/>
    <w:rsid w:val="00447EEE"/>
    <w:rsid w:val="00451BD0"/>
    <w:rsid w:val="004531ED"/>
    <w:rsid w:val="004532E8"/>
    <w:rsid w:val="004825E3"/>
    <w:rsid w:val="004839A3"/>
    <w:rsid w:val="004866D3"/>
    <w:rsid w:val="004868C5"/>
    <w:rsid w:val="004A1B35"/>
    <w:rsid w:val="004B044C"/>
    <w:rsid w:val="004C2BA9"/>
    <w:rsid w:val="004C34FF"/>
    <w:rsid w:val="004C56E5"/>
    <w:rsid w:val="004E0F72"/>
    <w:rsid w:val="004E1747"/>
    <w:rsid w:val="004E6BD2"/>
    <w:rsid w:val="004E6E3F"/>
    <w:rsid w:val="004F0852"/>
    <w:rsid w:val="004F7CA3"/>
    <w:rsid w:val="0052542D"/>
    <w:rsid w:val="0053704B"/>
    <w:rsid w:val="00542B69"/>
    <w:rsid w:val="00544212"/>
    <w:rsid w:val="0055278C"/>
    <w:rsid w:val="00556C15"/>
    <w:rsid w:val="00561C61"/>
    <w:rsid w:val="00567EF7"/>
    <w:rsid w:val="005949E4"/>
    <w:rsid w:val="005A5235"/>
    <w:rsid w:val="005B7EFD"/>
    <w:rsid w:val="005C5CD3"/>
    <w:rsid w:val="005D77B3"/>
    <w:rsid w:val="005F19C0"/>
    <w:rsid w:val="006020B2"/>
    <w:rsid w:val="0060266C"/>
    <w:rsid w:val="0061105E"/>
    <w:rsid w:val="00611775"/>
    <w:rsid w:val="00612FBB"/>
    <w:rsid w:val="00616D9A"/>
    <w:rsid w:val="006260ED"/>
    <w:rsid w:val="00633C1B"/>
    <w:rsid w:val="00637982"/>
    <w:rsid w:val="006420E1"/>
    <w:rsid w:val="00642E3A"/>
    <w:rsid w:val="00644E17"/>
    <w:rsid w:val="00664AAE"/>
    <w:rsid w:val="0066736F"/>
    <w:rsid w:val="00672AB4"/>
    <w:rsid w:val="00684E28"/>
    <w:rsid w:val="00691E34"/>
    <w:rsid w:val="006A4421"/>
    <w:rsid w:val="006C7C29"/>
    <w:rsid w:val="006D597E"/>
    <w:rsid w:val="006E340E"/>
    <w:rsid w:val="006E52EF"/>
    <w:rsid w:val="006E68D6"/>
    <w:rsid w:val="0070129C"/>
    <w:rsid w:val="007029D4"/>
    <w:rsid w:val="00704C71"/>
    <w:rsid w:val="007114F7"/>
    <w:rsid w:val="007133D6"/>
    <w:rsid w:val="00724B00"/>
    <w:rsid w:val="00725AC8"/>
    <w:rsid w:val="00743D0B"/>
    <w:rsid w:val="00752D22"/>
    <w:rsid w:val="007622E2"/>
    <w:rsid w:val="00773EE0"/>
    <w:rsid w:val="00784C19"/>
    <w:rsid w:val="007969E9"/>
    <w:rsid w:val="00797FFD"/>
    <w:rsid w:val="007A142F"/>
    <w:rsid w:val="007A73AF"/>
    <w:rsid w:val="007B6383"/>
    <w:rsid w:val="007C29BE"/>
    <w:rsid w:val="007D7DE7"/>
    <w:rsid w:val="007E08AC"/>
    <w:rsid w:val="007E29EB"/>
    <w:rsid w:val="007E5684"/>
    <w:rsid w:val="007F4821"/>
    <w:rsid w:val="007F5374"/>
    <w:rsid w:val="007F793D"/>
    <w:rsid w:val="00807ABB"/>
    <w:rsid w:val="0081758A"/>
    <w:rsid w:val="00820D1E"/>
    <w:rsid w:val="00821B42"/>
    <w:rsid w:val="008622D9"/>
    <w:rsid w:val="00871072"/>
    <w:rsid w:val="00884C72"/>
    <w:rsid w:val="00886108"/>
    <w:rsid w:val="008A25AE"/>
    <w:rsid w:val="008A7780"/>
    <w:rsid w:val="008B5636"/>
    <w:rsid w:val="008D0C3D"/>
    <w:rsid w:val="008F6DF0"/>
    <w:rsid w:val="00910C05"/>
    <w:rsid w:val="009141E0"/>
    <w:rsid w:val="009142D2"/>
    <w:rsid w:val="0091441B"/>
    <w:rsid w:val="009349A9"/>
    <w:rsid w:val="00935D79"/>
    <w:rsid w:val="00943335"/>
    <w:rsid w:val="00951E43"/>
    <w:rsid w:val="00957A91"/>
    <w:rsid w:val="00964A68"/>
    <w:rsid w:val="00984B0E"/>
    <w:rsid w:val="00990150"/>
    <w:rsid w:val="00996D87"/>
    <w:rsid w:val="009A6951"/>
    <w:rsid w:val="009A6F84"/>
    <w:rsid w:val="009B0C46"/>
    <w:rsid w:val="009B105E"/>
    <w:rsid w:val="009B12D0"/>
    <w:rsid w:val="009B20A0"/>
    <w:rsid w:val="009B23DA"/>
    <w:rsid w:val="009B5FE2"/>
    <w:rsid w:val="009B626B"/>
    <w:rsid w:val="009B6ECD"/>
    <w:rsid w:val="009B701C"/>
    <w:rsid w:val="009D2C14"/>
    <w:rsid w:val="009E1233"/>
    <w:rsid w:val="009F29FB"/>
    <w:rsid w:val="009F410C"/>
    <w:rsid w:val="00A04917"/>
    <w:rsid w:val="00A13D62"/>
    <w:rsid w:val="00A16E95"/>
    <w:rsid w:val="00A343B1"/>
    <w:rsid w:val="00A42F73"/>
    <w:rsid w:val="00A47C8C"/>
    <w:rsid w:val="00A545C3"/>
    <w:rsid w:val="00A6143B"/>
    <w:rsid w:val="00A672F3"/>
    <w:rsid w:val="00A70043"/>
    <w:rsid w:val="00A70FA6"/>
    <w:rsid w:val="00A7185A"/>
    <w:rsid w:val="00A72F8E"/>
    <w:rsid w:val="00A80D73"/>
    <w:rsid w:val="00A91525"/>
    <w:rsid w:val="00A97F05"/>
    <w:rsid w:val="00AA0020"/>
    <w:rsid w:val="00AA5699"/>
    <w:rsid w:val="00AB100D"/>
    <w:rsid w:val="00AB281F"/>
    <w:rsid w:val="00AB4FBD"/>
    <w:rsid w:val="00AC229C"/>
    <w:rsid w:val="00AD64B3"/>
    <w:rsid w:val="00AD6FF0"/>
    <w:rsid w:val="00AE0E95"/>
    <w:rsid w:val="00AF5895"/>
    <w:rsid w:val="00AF61A7"/>
    <w:rsid w:val="00B05DD7"/>
    <w:rsid w:val="00B20EFF"/>
    <w:rsid w:val="00B24323"/>
    <w:rsid w:val="00B3333A"/>
    <w:rsid w:val="00B34A18"/>
    <w:rsid w:val="00B3617C"/>
    <w:rsid w:val="00B520BE"/>
    <w:rsid w:val="00B523F9"/>
    <w:rsid w:val="00B52674"/>
    <w:rsid w:val="00B52EE9"/>
    <w:rsid w:val="00B55F63"/>
    <w:rsid w:val="00B631B4"/>
    <w:rsid w:val="00B90E7A"/>
    <w:rsid w:val="00B976D6"/>
    <w:rsid w:val="00BA0196"/>
    <w:rsid w:val="00BA17C8"/>
    <w:rsid w:val="00BB396D"/>
    <w:rsid w:val="00BB3E34"/>
    <w:rsid w:val="00BC0C72"/>
    <w:rsid w:val="00BC5F55"/>
    <w:rsid w:val="00BD5B81"/>
    <w:rsid w:val="00BD65FB"/>
    <w:rsid w:val="00C0106C"/>
    <w:rsid w:val="00C06881"/>
    <w:rsid w:val="00C102B8"/>
    <w:rsid w:val="00C14D5A"/>
    <w:rsid w:val="00C32167"/>
    <w:rsid w:val="00C326B5"/>
    <w:rsid w:val="00C4234E"/>
    <w:rsid w:val="00C47C2A"/>
    <w:rsid w:val="00C549F7"/>
    <w:rsid w:val="00C63888"/>
    <w:rsid w:val="00C66461"/>
    <w:rsid w:val="00C676F9"/>
    <w:rsid w:val="00C67D5D"/>
    <w:rsid w:val="00C70D21"/>
    <w:rsid w:val="00C74C7E"/>
    <w:rsid w:val="00C805E5"/>
    <w:rsid w:val="00C816B2"/>
    <w:rsid w:val="00C82C4E"/>
    <w:rsid w:val="00C87B79"/>
    <w:rsid w:val="00C87D9C"/>
    <w:rsid w:val="00C92586"/>
    <w:rsid w:val="00CA051E"/>
    <w:rsid w:val="00CA53B9"/>
    <w:rsid w:val="00CA5BCD"/>
    <w:rsid w:val="00CB05AF"/>
    <w:rsid w:val="00CB4A7A"/>
    <w:rsid w:val="00CB61F3"/>
    <w:rsid w:val="00CB73EE"/>
    <w:rsid w:val="00CC1094"/>
    <w:rsid w:val="00CC544A"/>
    <w:rsid w:val="00CC6F37"/>
    <w:rsid w:val="00CE07E1"/>
    <w:rsid w:val="00CE75F8"/>
    <w:rsid w:val="00D02891"/>
    <w:rsid w:val="00D21902"/>
    <w:rsid w:val="00D360D9"/>
    <w:rsid w:val="00D45934"/>
    <w:rsid w:val="00D45A3B"/>
    <w:rsid w:val="00D7147F"/>
    <w:rsid w:val="00D76828"/>
    <w:rsid w:val="00D831C0"/>
    <w:rsid w:val="00D92E0D"/>
    <w:rsid w:val="00D93875"/>
    <w:rsid w:val="00DB0DD1"/>
    <w:rsid w:val="00DB1FAA"/>
    <w:rsid w:val="00DF060F"/>
    <w:rsid w:val="00DF143D"/>
    <w:rsid w:val="00DF1686"/>
    <w:rsid w:val="00DF4367"/>
    <w:rsid w:val="00E05BC9"/>
    <w:rsid w:val="00E0625C"/>
    <w:rsid w:val="00E06E3D"/>
    <w:rsid w:val="00E11F34"/>
    <w:rsid w:val="00E20DA7"/>
    <w:rsid w:val="00E22AF9"/>
    <w:rsid w:val="00E26EBA"/>
    <w:rsid w:val="00E3088E"/>
    <w:rsid w:val="00E31F77"/>
    <w:rsid w:val="00E321C6"/>
    <w:rsid w:val="00E32DA1"/>
    <w:rsid w:val="00E36C6C"/>
    <w:rsid w:val="00E374FC"/>
    <w:rsid w:val="00E43EB8"/>
    <w:rsid w:val="00E51C0F"/>
    <w:rsid w:val="00E5356C"/>
    <w:rsid w:val="00E61CC0"/>
    <w:rsid w:val="00E65334"/>
    <w:rsid w:val="00E6567D"/>
    <w:rsid w:val="00E670CC"/>
    <w:rsid w:val="00E75236"/>
    <w:rsid w:val="00E8206B"/>
    <w:rsid w:val="00E82F56"/>
    <w:rsid w:val="00E83C0F"/>
    <w:rsid w:val="00E848DA"/>
    <w:rsid w:val="00E87318"/>
    <w:rsid w:val="00E9298F"/>
    <w:rsid w:val="00E95312"/>
    <w:rsid w:val="00EA0FCC"/>
    <w:rsid w:val="00EC1260"/>
    <w:rsid w:val="00EC5658"/>
    <w:rsid w:val="00ED4D77"/>
    <w:rsid w:val="00EE435A"/>
    <w:rsid w:val="00EF103E"/>
    <w:rsid w:val="00EF3A32"/>
    <w:rsid w:val="00EF60D8"/>
    <w:rsid w:val="00F23389"/>
    <w:rsid w:val="00F2364D"/>
    <w:rsid w:val="00F44739"/>
    <w:rsid w:val="00F51C49"/>
    <w:rsid w:val="00F54787"/>
    <w:rsid w:val="00F548D0"/>
    <w:rsid w:val="00F56279"/>
    <w:rsid w:val="00F61D00"/>
    <w:rsid w:val="00F61D46"/>
    <w:rsid w:val="00F760C9"/>
    <w:rsid w:val="00FA6673"/>
    <w:rsid w:val="00FA79D5"/>
    <w:rsid w:val="00FD7B98"/>
    <w:rsid w:val="00FE1576"/>
    <w:rsid w:val="00FE34F5"/>
    <w:rsid w:val="00FE486A"/>
    <w:rsid w:val="00FF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0F3F"/>
  <w15:docId w15:val="{EFC1F877-11B7-EE4D-BE61-928A1F5D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0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9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erpo">
    <w:name w:val="Cuerpo"/>
    <w:rsid w:val="00616D9A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3">
    <w:name w:val="Название программ"/>
    <w:basedOn w:val="3"/>
    <w:uiPriority w:val="99"/>
    <w:rsid w:val="00616D9A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Hyperlink0">
    <w:name w:val="Hyperlink.0"/>
    <w:basedOn w:val="a0"/>
    <w:rsid w:val="00616D9A"/>
    <w:rPr>
      <w:rFonts w:ascii="Arial Bold" w:eastAsia="Arial Bold" w:hAnsi="Arial Bold" w:cs="Arial Bold" w:hint="default"/>
      <w:color w:val="074D8F"/>
      <w:sz w:val="20"/>
      <w:szCs w:val="20"/>
      <w:u w:val="single" w:color="074D8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6D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6E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Текстовый блок A"/>
    <w:rsid w:val="003920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a6">
    <w:name w:val="Hyperlink"/>
    <w:basedOn w:val="a0"/>
    <w:uiPriority w:val="99"/>
    <w:unhideWhenUsed/>
    <w:rsid w:val="00E321C6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4825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0E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EgLQMkNRR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0F90-B6A5-9547-9772-0B20CA17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5191</TotalTime>
  <Pages>6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</dc:creator>
  <cp:keywords/>
  <dc:description/>
  <cp:lastModifiedBy>Microsoft Office User</cp:lastModifiedBy>
  <cp:revision>302</cp:revision>
  <dcterms:created xsi:type="dcterms:W3CDTF">2018-12-13T06:27:00Z</dcterms:created>
  <dcterms:modified xsi:type="dcterms:W3CDTF">2020-05-01T18:21:00Z</dcterms:modified>
</cp:coreProperties>
</file>