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EC841" w14:textId="1C080D83" w:rsidR="00DA6601" w:rsidRDefault="00B36A08" w:rsidP="000D7065">
      <w:pPr>
        <w:tabs>
          <w:tab w:val="left" w:pos="0"/>
        </w:tabs>
        <w:suppressAutoHyphens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065">
        <w:rPr>
          <w:rFonts w:ascii="Times New Roman" w:hAnsi="Times New Roman" w:cs="Times New Roman"/>
          <w:b/>
          <w:i/>
          <w:sz w:val="28"/>
          <w:szCs w:val="28"/>
        </w:rPr>
        <w:t>Филатов Филипп Робертович</w:t>
      </w:r>
      <w:r w:rsidRPr="000D7065">
        <w:rPr>
          <w:rFonts w:ascii="Times New Roman" w:hAnsi="Times New Roman" w:cs="Times New Roman"/>
          <w:sz w:val="28"/>
          <w:szCs w:val="28"/>
        </w:rPr>
        <w:t xml:space="preserve"> – кандидат психологических наук, доцент факультета психологии, педагогики, дефектологии ДГТУ (Донской государственный технический университет, </w:t>
      </w:r>
      <w:proofErr w:type="spellStart"/>
      <w:r w:rsidRPr="000D7065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0D7065">
        <w:rPr>
          <w:rFonts w:ascii="Times New Roman" w:hAnsi="Times New Roman" w:cs="Times New Roman"/>
          <w:sz w:val="28"/>
          <w:szCs w:val="28"/>
        </w:rPr>
        <w:t xml:space="preserve">-на-Дону), </w:t>
      </w:r>
      <w:r w:rsidRPr="000D70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член Европейской Ассоциации Психотерапии (ЕАП), психотерапевт Единого реестра профессиональных психотерапевтов Европы, </w:t>
      </w:r>
      <w:r w:rsidRPr="000D7065">
        <w:rPr>
          <w:rFonts w:ascii="Times New Roman" w:hAnsi="Times New Roman" w:cs="Times New Roman"/>
          <w:sz w:val="28"/>
          <w:szCs w:val="28"/>
        </w:rPr>
        <w:t>тренинговый аналитик и супервизор Евразийской Конфедерации Психоаналитической Психотерапии (МОО ЕКПП)</w:t>
      </w:r>
      <w:r w:rsidR="000D7065" w:rsidRPr="000D7065">
        <w:rPr>
          <w:rFonts w:ascii="Times New Roman" w:hAnsi="Times New Roman" w:cs="Times New Roman"/>
          <w:sz w:val="28"/>
          <w:szCs w:val="28"/>
        </w:rPr>
        <w:t>.</w:t>
      </w:r>
      <w:r w:rsidRPr="000D7065">
        <w:rPr>
          <w:rFonts w:ascii="Times New Roman" w:hAnsi="Times New Roman" w:cs="Times New Roman"/>
          <w:sz w:val="28"/>
          <w:szCs w:val="28"/>
        </w:rPr>
        <w:t xml:space="preserve"> </w:t>
      </w:r>
      <w:r w:rsidR="00DA6601">
        <w:rPr>
          <w:rFonts w:ascii="Times New Roman" w:hAnsi="Times New Roman" w:cs="Times New Roman"/>
          <w:sz w:val="28"/>
          <w:szCs w:val="28"/>
        </w:rPr>
        <w:t xml:space="preserve">С 2004 по 2008 гг. вместе с Альфредом </w:t>
      </w:r>
      <w:proofErr w:type="spellStart"/>
      <w:r w:rsidR="00DA6601">
        <w:rPr>
          <w:rFonts w:ascii="Times New Roman" w:hAnsi="Times New Roman" w:cs="Times New Roman"/>
          <w:sz w:val="28"/>
          <w:szCs w:val="28"/>
        </w:rPr>
        <w:t>Притцем</w:t>
      </w:r>
      <w:proofErr w:type="spellEnd"/>
      <w:r w:rsidR="00DA6601">
        <w:rPr>
          <w:rFonts w:ascii="Times New Roman" w:hAnsi="Times New Roman" w:cs="Times New Roman"/>
          <w:sz w:val="28"/>
          <w:szCs w:val="28"/>
        </w:rPr>
        <w:t xml:space="preserve"> был соруководителем проекта «Международная школа психотерапии на юге России» под эгидой ЕАП и Венского университета им. З. Фрейда, в рамках этого проекта прошел обучение и сертификацию. С 2015 г. г</w:t>
      </w:r>
      <w:r w:rsidRPr="000D7065">
        <w:rPr>
          <w:rFonts w:ascii="Times New Roman" w:hAnsi="Times New Roman" w:cs="Times New Roman"/>
          <w:sz w:val="28"/>
          <w:szCs w:val="28"/>
        </w:rPr>
        <w:t>лавный</w:t>
      </w:r>
      <w:r w:rsidR="000D7065" w:rsidRPr="000D7065">
        <w:rPr>
          <w:rFonts w:ascii="Times New Roman" w:hAnsi="Times New Roman" w:cs="Times New Roman"/>
          <w:sz w:val="28"/>
          <w:szCs w:val="28"/>
        </w:rPr>
        <w:t xml:space="preserve"> </w:t>
      </w:r>
      <w:r w:rsidRPr="000D7065">
        <w:rPr>
          <w:rFonts w:ascii="Times New Roman" w:hAnsi="Times New Roman" w:cs="Times New Roman"/>
          <w:sz w:val="28"/>
          <w:szCs w:val="28"/>
        </w:rPr>
        <w:t xml:space="preserve">редактор Ежегодника </w:t>
      </w:r>
      <w:r w:rsidR="000D7065" w:rsidRPr="000D7065">
        <w:rPr>
          <w:rFonts w:ascii="Times New Roman" w:hAnsi="Times New Roman" w:cs="Times New Roman"/>
          <w:sz w:val="28"/>
          <w:szCs w:val="28"/>
        </w:rPr>
        <w:t>Восточно-Европейского института психоанализа (</w:t>
      </w:r>
      <w:proofErr w:type="spellStart"/>
      <w:r w:rsidR="000D7065" w:rsidRPr="000D7065">
        <w:rPr>
          <w:rFonts w:ascii="Times New Roman" w:hAnsi="Times New Roman" w:cs="Times New Roman"/>
          <w:sz w:val="28"/>
          <w:szCs w:val="28"/>
        </w:rPr>
        <w:t>ВЕИПа</w:t>
      </w:r>
      <w:proofErr w:type="spellEnd"/>
      <w:r w:rsidR="000D7065" w:rsidRPr="000D7065">
        <w:rPr>
          <w:rFonts w:ascii="Times New Roman" w:hAnsi="Times New Roman" w:cs="Times New Roman"/>
          <w:sz w:val="28"/>
          <w:szCs w:val="28"/>
        </w:rPr>
        <w:t xml:space="preserve">) и Евразийской Конфедерации Психоаналитической Психотерапии </w:t>
      </w:r>
      <w:r w:rsidRPr="000D7065">
        <w:rPr>
          <w:rFonts w:ascii="Times New Roman" w:hAnsi="Times New Roman" w:cs="Times New Roman"/>
          <w:sz w:val="28"/>
          <w:szCs w:val="28"/>
        </w:rPr>
        <w:t xml:space="preserve">«Теория и практика психоанализа». </w:t>
      </w:r>
      <w:r w:rsidR="00DA6601">
        <w:rPr>
          <w:rFonts w:ascii="Times New Roman" w:hAnsi="Times New Roman" w:cs="Times New Roman"/>
          <w:sz w:val="28"/>
          <w:szCs w:val="28"/>
        </w:rPr>
        <w:t xml:space="preserve">С 2018 по 2022 гг. был вице-президентом </w:t>
      </w:r>
      <w:r w:rsidR="00DA6601" w:rsidRPr="000D7065">
        <w:rPr>
          <w:rFonts w:ascii="Times New Roman" w:hAnsi="Times New Roman" w:cs="Times New Roman"/>
          <w:sz w:val="28"/>
          <w:szCs w:val="28"/>
        </w:rPr>
        <w:t>Евр</w:t>
      </w:r>
      <w:r w:rsidR="00DA6601">
        <w:rPr>
          <w:rFonts w:ascii="Times New Roman" w:hAnsi="Times New Roman" w:cs="Times New Roman"/>
          <w:sz w:val="28"/>
          <w:szCs w:val="28"/>
        </w:rPr>
        <w:t>опе</w:t>
      </w:r>
      <w:r w:rsidR="00DA6601" w:rsidRPr="000D7065">
        <w:rPr>
          <w:rFonts w:ascii="Times New Roman" w:hAnsi="Times New Roman" w:cs="Times New Roman"/>
          <w:sz w:val="28"/>
          <w:szCs w:val="28"/>
        </w:rPr>
        <w:t>йской Конфедерации Психоаналитической Психотерапии</w:t>
      </w:r>
      <w:r w:rsidR="00DA6601">
        <w:rPr>
          <w:rFonts w:ascii="Times New Roman" w:hAnsi="Times New Roman" w:cs="Times New Roman"/>
          <w:sz w:val="28"/>
          <w:szCs w:val="28"/>
        </w:rPr>
        <w:t>, в 2022 г. был выдвинут на пост президента Конфедерации, но взял самоотвод.</w:t>
      </w:r>
    </w:p>
    <w:p w14:paraId="18735213" w14:textId="77777777" w:rsidR="000558CB" w:rsidRDefault="000D7065" w:rsidP="000D7065">
      <w:pPr>
        <w:tabs>
          <w:tab w:val="left" w:pos="0"/>
        </w:tabs>
        <w:suppressAutoHyphens/>
        <w:spacing w:line="36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0D7065">
        <w:rPr>
          <w:rFonts w:ascii="Times New Roman" w:hAnsi="Times New Roman" w:cs="Times New Roman"/>
          <w:sz w:val="28"/>
          <w:szCs w:val="28"/>
        </w:rPr>
        <w:t>27 лет психологической практики, такой же стаж преподавания в вузах на психологических факультетах. Руководитель двух программ переподготовки на базе ДПО ДГТУ: «Глубинная психология и психоанализ» и «Современные психотерапевтические практики</w:t>
      </w:r>
      <w:r w:rsidR="0097654D">
        <w:rPr>
          <w:rFonts w:ascii="Times New Roman" w:hAnsi="Times New Roman" w:cs="Times New Roman"/>
          <w:sz w:val="28"/>
          <w:szCs w:val="28"/>
        </w:rPr>
        <w:t>»</w:t>
      </w:r>
      <w:r w:rsidRPr="000D7065">
        <w:rPr>
          <w:rFonts w:ascii="Times New Roman" w:hAnsi="Times New Roman" w:cs="Times New Roman"/>
          <w:sz w:val="28"/>
          <w:szCs w:val="28"/>
        </w:rPr>
        <w:t xml:space="preserve">. Руководитель трех программ повышения квалификации на базе ДПО ДГТУ: «Сексология, сексопатология, </w:t>
      </w:r>
      <w:proofErr w:type="spellStart"/>
      <w:r w:rsidRPr="000D7065">
        <w:rPr>
          <w:rFonts w:ascii="Times New Roman" w:hAnsi="Times New Roman" w:cs="Times New Roman"/>
          <w:sz w:val="28"/>
          <w:szCs w:val="28"/>
        </w:rPr>
        <w:t>патосексология</w:t>
      </w:r>
      <w:proofErr w:type="spellEnd"/>
      <w:r w:rsidRPr="000D706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D7065">
        <w:rPr>
          <w:rFonts w:ascii="Times New Roman" w:hAnsi="Times New Roman" w:cs="Times New Roman"/>
          <w:sz w:val="28"/>
          <w:szCs w:val="28"/>
        </w:rPr>
        <w:t>Суицидология</w:t>
      </w:r>
      <w:proofErr w:type="spellEnd"/>
      <w:r w:rsidRPr="000D7065">
        <w:rPr>
          <w:rFonts w:ascii="Times New Roman" w:hAnsi="Times New Roman" w:cs="Times New Roman"/>
          <w:sz w:val="28"/>
          <w:szCs w:val="28"/>
        </w:rPr>
        <w:t xml:space="preserve"> и психология экстремальных ситуаций», </w:t>
      </w:r>
      <w:r w:rsidRPr="000D7065">
        <w:rPr>
          <w:rFonts w:ascii="Times New Roman" w:hAnsi="Times New Roman" w:cs="Times New Roman"/>
          <w:kern w:val="1"/>
          <w:sz w:val="28"/>
          <w:szCs w:val="28"/>
          <w:lang w:eastAsia="ar-SA"/>
        </w:rPr>
        <w:t>«</w:t>
      </w:r>
      <w:bookmarkStart w:id="0" w:name="_Hlk185277063"/>
      <w:r w:rsidRPr="000D7065">
        <w:rPr>
          <w:rFonts w:ascii="Times New Roman" w:hAnsi="Times New Roman" w:cs="Times New Roman"/>
          <w:kern w:val="1"/>
          <w:sz w:val="28"/>
          <w:szCs w:val="28"/>
          <w:lang w:eastAsia="ar-SA"/>
        </w:rPr>
        <w:t>Основы телесно-ориентированной психологии</w:t>
      </w:r>
      <w:bookmarkEnd w:id="0"/>
      <w:r w:rsidRPr="000D70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и психотерапии»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. Научный редактор ряда изданий по проблемам психотерапии и психоанализа. </w:t>
      </w:r>
    </w:p>
    <w:p w14:paraId="03839413" w14:textId="3EA9F045" w:rsidR="00B36A08" w:rsidRPr="000D7065" w:rsidRDefault="00B36A08" w:rsidP="000D7065">
      <w:pPr>
        <w:tabs>
          <w:tab w:val="left" w:pos="0"/>
        </w:tabs>
        <w:suppressAutoHyphens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065">
        <w:rPr>
          <w:rFonts w:ascii="Times New Roman" w:hAnsi="Times New Roman" w:cs="Times New Roman"/>
          <w:sz w:val="28"/>
          <w:szCs w:val="28"/>
        </w:rPr>
        <w:t xml:space="preserve">Автор </w:t>
      </w:r>
      <w:r w:rsidR="007F4DF3">
        <w:rPr>
          <w:rFonts w:ascii="Times New Roman" w:hAnsi="Times New Roman" w:cs="Times New Roman"/>
          <w:sz w:val="28"/>
          <w:szCs w:val="28"/>
        </w:rPr>
        <w:t>монографии и восьми акаде</w:t>
      </w:r>
      <w:r w:rsidR="009E7B9D">
        <w:rPr>
          <w:rFonts w:ascii="Times New Roman" w:hAnsi="Times New Roman" w:cs="Times New Roman"/>
          <w:sz w:val="28"/>
          <w:szCs w:val="28"/>
        </w:rPr>
        <w:t>м</w:t>
      </w:r>
      <w:r w:rsidR="007F4DF3">
        <w:rPr>
          <w:rFonts w:ascii="Times New Roman" w:hAnsi="Times New Roman" w:cs="Times New Roman"/>
          <w:sz w:val="28"/>
          <w:szCs w:val="28"/>
        </w:rPr>
        <w:t>ических учебников</w:t>
      </w:r>
      <w:r w:rsidRPr="000D7065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14:paraId="69D455B2" w14:textId="16C83A73" w:rsidR="00B36A08" w:rsidRPr="00B36A08" w:rsidRDefault="00000000" w:rsidP="000D7065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="00B36A08" w:rsidRPr="000D7065">
          <w:rPr>
            <w:rFonts w:ascii="Times New Roman" w:hAnsi="Times New Roman" w:cs="Times New Roman"/>
            <w:bCs/>
            <w:sz w:val="28"/>
            <w:szCs w:val="28"/>
          </w:rPr>
          <w:t>Психология здоровья человека. Эталоны, представления, установки</w:t>
        </w:r>
      </w:hyperlink>
      <w:r w:rsidR="00B36A08" w:rsidRPr="00B36A08">
        <w:rPr>
          <w:rFonts w:ascii="Times New Roman" w:hAnsi="Times New Roman" w:cs="Times New Roman"/>
          <w:bCs/>
          <w:sz w:val="28"/>
          <w:szCs w:val="28"/>
        </w:rPr>
        <w:t>.</w:t>
      </w:r>
      <w:r w:rsidR="00B36A08" w:rsidRPr="00B36A08">
        <w:rPr>
          <w:rFonts w:ascii="Times New Roman" w:hAnsi="Times New Roman" w:cs="Times New Roman"/>
          <w:sz w:val="28"/>
          <w:szCs w:val="28"/>
        </w:rPr>
        <w:t xml:space="preserve"> Учеб. пособие для студ. </w:t>
      </w:r>
      <w:proofErr w:type="spellStart"/>
      <w:r w:rsidR="00B36A08" w:rsidRPr="00B36A0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B36A08" w:rsidRPr="00B36A08">
        <w:rPr>
          <w:rFonts w:ascii="Times New Roman" w:hAnsi="Times New Roman" w:cs="Times New Roman"/>
          <w:sz w:val="28"/>
          <w:szCs w:val="28"/>
        </w:rPr>
        <w:t>. учеб. заведений. – М.: Издательский Центр «Академия», 2001. – 352 с.</w:t>
      </w:r>
      <w:r w:rsidR="00B36A08" w:rsidRPr="00B36A08">
        <w:rPr>
          <w:rFonts w:ascii="Times New Roman" w:hAnsi="Times New Roman" w:cs="Times New Roman"/>
          <w:color w:val="000000"/>
          <w:sz w:val="28"/>
          <w:szCs w:val="28"/>
        </w:rPr>
        <w:t xml:space="preserve"> (в соавторстве с Василье</w:t>
      </w:r>
      <w:r w:rsidR="00B36A08" w:rsidRPr="00B36A08">
        <w:rPr>
          <w:rFonts w:ascii="Times New Roman" w:hAnsi="Times New Roman" w:cs="Times New Roman"/>
          <w:color w:val="000000"/>
          <w:sz w:val="28"/>
          <w:szCs w:val="28"/>
        </w:rPr>
        <w:softHyphen/>
        <w:t>вой О.С.).</w:t>
      </w:r>
    </w:p>
    <w:p w14:paraId="11E88D3A" w14:textId="77777777" w:rsidR="00B36A08" w:rsidRPr="00893FF2" w:rsidRDefault="00B36A08" w:rsidP="00B36A08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3FF2">
        <w:rPr>
          <w:rFonts w:ascii="Times New Roman" w:hAnsi="Times New Roman" w:cs="Times New Roman"/>
          <w:color w:val="000000"/>
          <w:sz w:val="28"/>
          <w:szCs w:val="28"/>
        </w:rPr>
        <w:t>Основы психологии:</w:t>
      </w:r>
      <w:r w:rsidRPr="00893FF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93FF2">
        <w:rPr>
          <w:rFonts w:ascii="Times New Roman" w:hAnsi="Times New Roman" w:cs="Times New Roman"/>
          <w:color w:val="000000"/>
          <w:sz w:val="28"/>
          <w:szCs w:val="28"/>
        </w:rPr>
        <w:t xml:space="preserve">Учебное пособие. – М.: Издательско-торговая корпорация «Дашков и К°»; </w:t>
      </w:r>
      <w:proofErr w:type="spellStart"/>
      <w:r w:rsidRPr="00893FF2">
        <w:rPr>
          <w:rFonts w:ascii="Times New Roman" w:hAnsi="Times New Roman" w:cs="Times New Roman"/>
          <w:color w:val="000000"/>
          <w:sz w:val="28"/>
          <w:szCs w:val="28"/>
        </w:rPr>
        <w:t>Ростов</w:t>
      </w:r>
      <w:proofErr w:type="spellEnd"/>
      <w:r w:rsidRPr="00893FF2">
        <w:rPr>
          <w:rFonts w:ascii="Times New Roman" w:hAnsi="Times New Roman" w:cs="Times New Roman"/>
          <w:color w:val="000000"/>
          <w:sz w:val="28"/>
          <w:szCs w:val="28"/>
        </w:rPr>
        <w:t>-на-Дону: Наука-Пресс, 2006. – 656 с.</w:t>
      </w:r>
    </w:p>
    <w:p w14:paraId="217EB274" w14:textId="77777777" w:rsidR="00B36A08" w:rsidRPr="00893FF2" w:rsidRDefault="00B36A08" w:rsidP="00B36A08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3FF2">
        <w:rPr>
          <w:rFonts w:ascii="Times New Roman" w:hAnsi="Times New Roman" w:cs="Times New Roman"/>
          <w:color w:val="000000"/>
          <w:sz w:val="28"/>
          <w:szCs w:val="28"/>
        </w:rPr>
        <w:t xml:space="preserve">Общая психология в вопросах и ответах. – </w:t>
      </w:r>
      <w:proofErr w:type="spellStart"/>
      <w:r w:rsidRPr="00893FF2">
        <w:rPr>
          <w:rFonts w:ascii="Times New Roman" w:hAnsi="Times New Roman" w:cs="Times New Roman"/>
          <w:color w:val="000000"/>
          <w:sz w:val="28"/>
          <w:szCs w:val="28"/>
        </w:rPr>
        <w:t>Ростов</w:t>
      </w:r>
      <w:proofErr w:type="spellEnd"/>
      <w:r w:rsidRPr="00893FF2">
        <w:rPr>
          <w:rFonts w:ascii="Times New Roman" w:hAnsi="Times New Roman" w:cs="Times New Roman"/>
          <w:color w:val="000000"/>
          <w:sz w:val="28"/>
          <w:szCs w:val="28"/>
        </w:rPr>
        <w:t xml:space="preserve">-на-Дону: «Феникс», </w:t>
      </w:r>
      <w:r w:rsidRPr="00893FF2">
        <w:rPr>
          <w:rFonts w:ascii="Times New Roman" w:hAnsi="Times New Roman" w:cs="Times New Roman"/>
          <w:color w:val="000000"/>
          <w:sz w:val="28"/>
          <w:szCs w:val="28"/>
        </w:rPr>
        <w:lastRenderedPageBreak/>
        <w:t>2007 (Высшее образование). – 544 с.</w:t>
      </w:r>
    </w:p>
    <w:p w14:paraId="1490D174" w14:textId="77777777" w:rsidR="00B36A08" w:rsidRPr="00893FF2" w:rsidRDefault="00B36A08" w:rsidP="00B36A08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3FF2">
        <w:rPr>
          <w:rFonts w:ascii="Times New Roman" w:eastAsia="Calibri" w:hAnsi="Times New Roman" w:cs="Times New Roman"/>
          <w:bCs/>
          <w:sz w:val="28"/>
          <w:szCs w:val="28"/>
        </w:rPr>
        <w:t>Основы психокоррекции</w:t>
      </w:r>
      <w:r w:rsidRPr="00893FF2">
        <w:rPr>
          <w:rFonts w:ascii="Times New Roman" w:hAnsi="Times New Roman" w:cs="Times New Roman"/>
          <w:sz w:val="28"/>
          <w:szCs w:val="28"/>
        </w:rPr>
        <w:t xml:space="preserve">: учебное пособие для студентов вузов. – </w:t>
      </w:r>
      <w:proofErr w:type="spellStart"/>
      <w:r w:rsidRPr="00893FF2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893FF2">
        <w:rPr>
          <w:rFonts w:ascii="Times New Roman" w:hAnsi="Times New Roman" w:cs="Times New Roman"/>
          <w:sz w:val="28"/>
          <w:szCs w:val="28"/>
        </w:rPr>
        <w:t xml:space="preserve">-на-Дону: Издательство Южного федерального университета, 2011. </w:t>
      </w:r>
      <w:r w:rsidRPr="00893FF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893FF2">
        <w:rPr>
          <w:rFonts w:ascii="Times New Roman" w:hAnsi="Times New Roman" w:cs="Times New Roman"/>
          <w:sz w:val="28"/>
          <w:szCs w:val="28"/>
        </w:rPr>
        <w:t xml:space="preserve">198 с. </w:t>
      </w:r>
    </w:p>
    <w:p w14:paraId="12C0034B" w14:textId="7C909958" w:rsidR="00B36A08" w:rsidRPr="00F81229" w:rsidRDefault="00B36A08" w:rsidP="00B36A08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3FF2">
        <w:rPr>
          <w:rFonts w:ascii="Times New Roman" w:hAnsi="Times New Roman" w:cs="Times New Roman"/>
          <w:sz w:val="28"/>
          <w:szCs w:val="28"/>
        </w:rPr>
        <w:t xml:space="preserve">Общая психология: эмоции, чувства, воля: учебник. – </w:t>
      </w:r>
      <w:proofErr w:type="spellStart"/>
      <w:r w:rsidRPr="00893FF2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893FF2">
        <w:rPr>
          <w:rFonts w:ascii="Times New Roman" w:hAnsi="Times New Roman" w:cs="Times New Roman"/>
          <w:sz w:val="28"/>
          <w:szCs w:val="28"/>
        </w:rPr>
        <w:t>-на-Дону: ДГТУ, 2022. – 236 с.</w:t>
      </w:r>
    </w:p>
    <w:p w14:paraId="5257D2E2" w14:textId="1316EBA0" w:rsidR="00F81229" w:rsidRDefault="00F81229" w:rsidP="00F81229">
      <w:pPr>
        <w:tabs>
          <w:tab w:val="left" w:pos="567"/>
          <w:tab w:val="left" w:pos="851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15A0B40" w14:textId="274AE771" w:rsidR="00F81229" w:rsidRPr="00F81229" w:rsidRDefault="00F81229" w:rsidP="00F81229">
      <w:pPr>
        <w:tabs>
          <w:tab w:val="left" w:pos="567"/>
          <w:tab w:val="left" w:pos="851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Кон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такты: </w:t>
      </w:r>
      <w:hyperlink r:id="rId6" w:history="1">
        <w:r w:rsidRPr="0097782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filatov_filipp@mail.ru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F81229" w:rsidRPr="00F8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D682F"/>
    <w:multiLevelType w:val="hybridMultilevel"/>
    <w:tmpl w:val="44C6EC20"/>
    <w:lvl w:ilvl="0" w:tplc="B32AE2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130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C1"/>
    <w:rsid w:val="000558CB"/>
    <w:rsid w:val="000D7065"/>
    <w:rsid w:val="006B60F2"/>
    <w:rsid w:val="007F4DF3"/>
    <w:rsid w:val="0097654D"/>
    <w:rsid w:val="009E7B9D"/>
    <w:rsid w:val="00B36A08"/>
    <w:rsid w:val="00DA6601"/>
    <w:rsid w:val="00EC1EC4"/>
    <w:rsid w:val="00F253C1"/>
    <w:rsid w:val="00F8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EEAE"/>
  <w15:chartTrackingRefBased/>
  <w15:docId w15:val="{3A8A51CA-C1B6-41F6-84DA-875C5317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A08"/>
    <w:pPr>
      <w:widowControl w:val="0"/>
      <w:overflowPunct w:val="0"/>
      <w:adjustRightInd w:val="0"/>
      <w:spacing w:after="0" w:line="240" w:lineRule="auto"/>
    </w:pPr>
    <w:rPr>
      <w:rFonts w:ascii="Tahoma" w:eastAsia="Times New Roman" w:hAnsi="Tahoma" w:cs="Tahoma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6A08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B36A08"/>
    <w:rPr>
      <w:rFonts w:ascii="Tahoma" w:eastAsia="Times New Roman" w:hAnsi="Tahoma" w:cs="Tahoma"/>
      <w:kern w:val="28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8122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81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atov_filipp@mail.ru" TargetMode="External"/><Relationship Id="rId5" Type="http://schemas.openxmlformats.org/officeDocument/2006/relationships/hyperlink" Target="javascript:if(confirm('http://www.koob.ru/vasilyeva_o_s/%20%20\n\nThis%20file%20was%20not%20retrieved%20by%20Teleport%20Pro,%20because%20it%20is%20addressed%20on%20a%20domain%20or%20path%20outside%20the%20boundaries%20set%20for%20its%20Starting%20Address.%20%20\n\nDo%20you%20want%20to%20open%20it%20from%20the%20server?'))window.location='http://www.koob.ru/vasilyeva_o_s/'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 Филатов</dc:creator>
  <cp:keywords/>
  <dc:description/>
  <cp:lastModifiedBy>Microsoft Office User</cp:lastModifiedBy>
  <cp:revision>5</cp:revision>
  <dcterms:created xsi:type="dcterms:W3CDTF">2025-10-27T15:54:00Z</dcterms:created>
  <dcterms:modified xsi:type="dcterms:W3CDTF">2025-10-27T19:42:00Z</dcterms:modified>
</cp:coreProperties>
</file>